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514" w:rsidRPr="00822C44" w:rsidRDefault="004F5514" w:rsidP="001F74BC">
      <w:pPr>
        <w:spacing w:after="0" w:line="240" w:lineRule="auto"/>
        <w:jc w:val="center"/>
        <w:rPr>
          <w:rFonts w:ascii="Times New Roman" w:hAnsi="Times New Roman"/>
          <w:b/>
          <w:bCs/>
          <w:sz w:val="28"/>
          <w:szCs w:val="28"/>
        </w:rPr>
      </w:pPr>
      <w:bookmarkStart w:id="0" w:name="_GoBack"/>
      <w:bookmarkEnd w:id="0"/>
      <w:r w:rsidRPr="00822C44">
        <w:rPr>
          <w:noProof/>
          <w:lang w:eastAsia="sl-SI"/>
        </w:rPr>
        <w:drawing>
          <wp:anchor distT="0" distB="0" distL="114300" distR="114300" simplePos="0" relativeHeight="251659264" behindDoc="0" locked="0" layoutInCell="1" allowOverlap="1" wp14:anchorId="40F1278B" wp14:editId="7E86DAC1">
            <wp:simplePos x="0" y="0"/>
            <wp:positionH relativeFrom="column">
              <wp:posOffset>-144780</wp:posOffset>
            </wp:positionH>
            <wp:positionV relativeFrom="paragraph">
              <wp:posOffset>-684530</wp:posOffset>
            </wp:positionV>
            <wp:extent cx="6448425" cy="857250"/>
            <wp:effectExtent l="0" t="0" r="0" b="0"/>
            <wp:wrapNone/>
            <wp:docPr id="1"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D17" w:rsidRPr="00822C44" w:rsidRDefault="003344B3" w:rsidP="001F74BC">
      <w:pPr>
        <w:spacing w:after="0" w:line="240" w:lineRule="auto"/>
        <w:jc w:val="center"/>
        <w:rPr>
          <w:rFonts w:ascii="Times New Roman" w:hAnsi="Times New Roman"/>
          <w:b/>
          <w:sz w:val="24"/>
          <w:szCs w:val="28"/>
        </w:rPr>
      </w:pPr>
      <w:r w:rsidRPr="00822C44">
        <w:rPr>
          <w:rFonts w:ascii="Times New Roman" w:hAnsi="Times New Roman"/>
          <w:b/>
          <w:bCs/>
          <w:sz w:val="24"/>
          <w:szCs w:val="28"/>
        </w:rPr>
        <w:br/>
        <w:t xml:space="preserve">STATEMENT FOR RE-ENROLMENT IN THE YEAR OF STUDY </w:t>
      </w:r>
    </w:p>
    <w:p w:rsidR="00CF39BC" w:rsidRPr="00822C44" w:rsidRDefault="00917672" w:rsidP="001F74BC">
      <w:pPr>
        <w:spacing w:after="0" w:line="240" w:lineRule="auto"/>
        <w:jc w:val="center"/>
        <w:rPr>
          <w:rFonts w:ascii="Times New Roman" w:hAnsi="Times New Roman"/>
          <w:b/>
          <w:sz w:val="24"/>
          <w:szCs w:val="28"/>
        </w:rPr>
      </w:pPr>
      <w:r w:rsidRPr="00822C44">
        <w:rPr>
          <w:rFonts w:ascii="Times New Roman" w:hAnsi="Times New Roman"/>
          <w:b/>
          <w:sz w:val="24"/>
          <w:szCs w:val="28"/>
        </w:rPr>
        <w:t>(for the academic year 2026/2027)</w:t>
      </w:r>
    </w:p>
    <w:p w:rsidR="003344B3" w:rsidRPr="00822C44" w:rsidRDefault="003344B3" w:rsidP="001F74BC">
      <w:pPr>
        <w:spacing w:after="0" w:line="240" w:lineRule="auto"/>
        <w:jc w:val="center"/>
        <w:rPr>
          <w:rFonts w:ascii="Times New Roman" w:hAnsi="Times New Roman"/>
          <w:b/>
          <w:sz w:val="24"/>
          <w:szCs w:val="28"/>
        </w:rPr>
      </w:pPr>
    </w:p>
    <w:p w:rsidR="00CF39BC" w:rsidRPr="00822C44" w:rsidRDefault="00CF39BC" w:rsidP="001F74BC">
      <w:pPr>
        <w:spacing w:after="0" w:line="240" w:lineRule="auto"/>
        <w:jc w:val="center"/>
        <w:rPr>
          <w:rFonts w:ascii="Times New Roman" w:hAnsi="Times New Roman"/>
          <w:b/>
          <w:sz w:val="20"/>
          <w:szCs w:val="28"/>
        </w:rPr>
      </w:pPr>
    </w:p>
    <w:tbl>
      <w:tblPr>
        <w:tblW w:w="9072" w:type="dxa"/>
        <w:tblLook w:val="04A0" w:firstRow="1" w:lastRow="0" w:firstColumn="1" w:lastColumn="0" w:noHBand="0" w:noVBand="1"/>
      </w:tblPr>
      <w:tblGrid>
        <w:gridCol w:w="3018"/>
        <w:gridCol w:w="469"/>
        <w:gridCol w:w="344"/>
        <w:gridCol w:w="467"/>
        <w:gridCol w:w="294"/>
        <w:gridCol w:w="175"/>
        <w:gridCol w:w="1044"/>
        <w:gridCol w:w="3261"/>
      </w:tblGrid>
      <w:tr w:rsidR="00CF4859" w:rsidRPr="00822C44" w:rsidTr="004D78BC">
        <w:trPr>
          <w:trHeight w:hRule="exact" w:val="340"/>
        </w:trPr>
        <w:tc>
          <w:tcPr>
            <w:tcW w:w="3018" w:type="dxa"/>
            <w:shd w:val="clear" w:color="auto" w:fill="auto"/>
            <w:vAlign w:val="center"/>
          </w:tcPr>
          <w:p w:rsidR="00CF4859" w:rsidRPr="00822C44" w:rsidRDefault="006F7F63"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Name and surname:</w:t>
            </w:r>
          </w:p>
        </w:tc>
        <w:tc>
          <w:tcPr>
            <w:tcW w:w="6054" w:type="dxa"/>
            <w:gridSpan w:val="7"/>
            <w:tcBorders>
              <w:bottom w:val="single" w:sz="4" w:space="0" w:color="auto"/>
            </w:tcBorders>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2"/>
                  <w:enabled/>
                  <w:calcOnExit w:val="0"/>
                  <w:textInput/>
                </w:ffData>
              </w:fldChar>
            </w:r>
            <w:bookmarkStart w:id="1" w:name="Besedilo2"/>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005C0998" w:rsidRPr="00822C44">
              <w:rPr>
                <w:rFonts w:ascii="Times New Roman" w:eastAsia="Times New Roman" w:hAnsi="Times New Roman"/>
                <w:sz w:val="20"/>
                <w:szCs w:val="21"/>
              </w:rPr>
              <w:t> </w:t>
            </w:r>
            <w:r w:rsidR="005C0998" w:rsidRPr="00822C44">
              <w:rPr>
                <w:rFonts w:ascii="Times New Roman" w:eastAsia="Times New Roman" w:hAnsi="Times New Roman"/>
                <w:sz w:val="20"/>
                <w:szCs w:val="21"/>
              </w:rPr>
              <w:t> </w:t>
            </w:r>
            <w:r w:rsidR="005C0998" w:rsidRPr="00822C44">
              <w:rPr>
                <w:rFonts w:ascii="Times New Roman" w:eastAsia="Times New Roman" w:hAnsi="Times New Roman"/>
                <w:sz w:val="20"/>
                <w:szCs w:val="21"/>
              </w:rPr>
              <w:t> </w:t>
            </w:r>
            <w:r w:rsidR="005C0998" w:rsidRPr="00822C44">
              <w:rPr>
                <w:rFonts w:ascii="Times New Roman" w:eastAsia="Times New Roman" w:hAnsi="Times New Roman"/>
                <w:sz w:val="20"/>
                <w:szCs w:val="21"/>
              </w:rPr>
              <w:t> </w:t>
            </w:r>
            <w:r w:rsidR="005C0998" w:rsidRPr="00822C44">
              <w:rPr>
                <w:rFonts w:ascii="Times New Roman" w:eastAsia="Times New Roman" w:hAnsi="Times New Roman"/>
                <w:sz w:val="20"/>
                <w:szCs w:val="21"/>
              </w:rPr>
              <w:t> </w:t>
            </w:r>
            <w:r w:rsidRPr="00822C44">
              <w:rPr>
                <w:rFonts w:ascii="Times New Roman" w:eastAsia="Times New Roman" w:hAnsi="Times New Roman"/>
                <w:sz w:val="20"/>
                <w:szCs w:val="21"/>
              </w:rPr>
              <w:fldChar w:fldCharType="end"/>
            </w:r>
            <w:bookmarkEnd w:id="1"/>
          </w:p>
        </w:tc>
      </w:tr>
      <w:tr w:rsidR="00CF4859" w:rsidRPr="00822C44" w:rsidTr="004D78BC">
        <w:trPr>
          <w:trHeight w:hRule="exact" w:val="340"/>
        </w:trPr>
        <w:tc>
          <w:tcPr>
            <w:tcW w:w="3018" w:type="dxa"/>
            <w:shd w:val="clear" w:color="auto" w:fill="auto"/>
            <w:vAlign w:val="center"/>
          </w:tcPr>
          <w:p w:rsidR="00CF4859" w:rsidRPr="00822C44" w:rsidRDefault="006F7F63"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Student enrolment number:</w:t>
            </w:r>
          </w:p>
        </w:tc>
        <w:tc>
          <w:tcPr>
            <w:tcW w:w="6054" w:type="dxa"/>
            <w:gridSpan w:val="7"/>
            <w:tcBorders>
              <w:bottom w:val="single" w:sz="4" w:space="0" w:color="auto"/>
            </w:tcBorders>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6"/>
                  <w:enabled/>
                  <w:calcOnExit w:val="0"/>
                  <w:textInput/>
                </w:ffData>
              </w:fldChar>
            </w:r>
            <w:bookmarkStart w:id="2" w:name="Besedilo6"/>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2"/>
          </w:p>
        </w:tc>
      </w:tr>
      <w:tr w:rsidR="003D5794" w:rsidRPr="00822C44" w:rsidTr="004D78BC">
        <w:trPr>
          <w:trHeight w:hRule="exact" w:val="340"/>
        </w:trPr>
        <w:tc>
          <w:tcPr>
            <w:tcW w:w="3018" w:type="dxa"/>
            <w:shd w:val="clear" w:color="auto" w:fill="auto"/>
            <w:vAlign w:val="center"/>
          </w:tcPr>
          <w:p w:rsidR="003D5794" w:rsidRPr="00822C44" w:rsidRDefault="003D5794"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Address:</w:t>
            </w:r>
          </w:p>
        </w:tc>
        <w:tc>
          <w:tcPr>
            <w:tcW w:w="6054" w:type="dxa"/>
            <w:gridSpan w:val="7"/>
            <w:tcBorders>
              <w:bottom w:val="single" w:sz="4" w:space="0" w:color="auto"/>
            </w:tcBorders>
            <w:shd w:val="clear" w:color="auto" w:fill="auto"/>
            <w:vAlign w:val="center"/>
          </w:tcPr>
          <w:p w:rsidR="003D5794" w:rsidRPr="00822C44" w:rsidRDefault="003D5794"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9"/>
                  <w:enabled/>
                  <w:calcOnExit w:val="0"/>
                  <w:textInput/>
                </w:ffData>
              </w:fldChar>
            </w:r>
            <w:bookmarkStart w:id="3" w:name="Besedilo9"/>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3"/>
          </w:p>
        </w:tc>
      </w:tr>
      <w:tr w:rsidR="003D5794" w:rsidRPr="00822C44" w:rsidTr="004D78BC">
        <w:trPr>
          <w:trHeight w:hRule="exact" w:val="340"/>
        </w:trPr>
        <w:tc>
          <w:tcPr>
            <w:tcW w:w="3018" w:type="dxa"/>
            <w:shd w:val="clear" w:color="auto" w:fill="auto"/>
            <w:vAlign w:val="center"/>
          </w:tcPr>
          <w:p w:rsidR="003D5794" w:rsidRPr="00822C44" w:rsidRDefault="003D5794"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Postal code and town/city:</w:t>
            </w:r>
          </w:p>
        </w:tc>
        <w:tc>
          <w:tcPr>
            <w:tcW w:w="6054" w:type="dxa"/>
            <w:gridSpan w:val="7"/>
            <w:tcBorders>
              <w:bottom w:val="single" w:sz="4" w:space="0" w:color="auto"/>
            </w:tcBorders>
            <w:shd w:val="clear" w:color="auto" w:fill="auto"/>
            <w:vAlign w:val="center"/>
          </w:tcPr>
          <w:p w:rsidR="003D5794" w:rsidRPr="00822C44" w:rsidRDefault="003D5794"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10"/>
                  <w:enabled/>
                  <w:calcOnExit w:val="0"/>
                  <w:textInput/>
                </w:ffData>
              </w:fldChar>
            </w:r>
            <w:bookmarkStart w:id="4" w:name="Besedilo10"/>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4"/>
          </w:p>
        </w:tc>
      </w:tr>
      <w:tr w:rsidR="006744DE" w:rsidRPr="00822C44" w:rsidTr="004D78BC">
        <w:trPr>
          <w:trHeight w:hRule="exact" w:val="340"/>
        </w:trPr>
        <w:tc>
          <w:tcPr>
            <w:tcW w:w="3018" w:type="dxa"/>
            <w:shd w:val="clear" w:color="auto" w:fill="auto"/>
            <w:vAlign w:val="center"/>
          </w:tcPr>
          <w:p w:rsidR="006744DE" w:rsidRPr="00822C44" w:rsidRDefault="006744DE"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Email address:</w:t>
            </w:r>
          </w:p>
        </w:tc>
        <w:tc>
          <w:tcPr>
            <w:tcW w:w="6054" w:type="dxa"/>
            <w:gridSpan w:val="7"/>
            <w:tcBorders>
              <w:bottom w:val="single" w:sz="4" w:space="0" w:color="auto"/>
            </w:tcBorders>
            <w:shd w:val="clear" w:color="auto" w:fill="auto"/>
            <w:vAlign w:val="center"/>
          </w:tcPr>
          <w:p w:rsidR="006744DE" w:rsidRPr="00822C44" w:rsidRDefault="006744DE"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10"/>
                  <w:enabled/>
                  <w:calcOnExit w:val="0"/>
                  <w:textInput/>
                </w:ffData>
              </w:fldChar>
            </w:r>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p>
        </w:tc>
      </w:tr>
      <w:tr w:rsidR="00CF4859" w:rsidRPr="00822C44" w:rsidTr="004D78BC">
        <w:trPr>
          <w:trHeight w:hRule="exact" w:val="340"/>
        </w:trPr>
        <w:tc>
          <w:tcPr>
            <w:tcW w:w="3018"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Study programme:</w:t>
            </w:r>
          </w:p>
        </w:tc>
        <w:tc>
          <w:tcPr>
            <w:tcW w:w="6054" w:type="dxa"/>
            <w:gridSpan w:val="7"/>
            <w:tcBorders>
              <w:bottom w:val="single" w:sz="4" w:space="0" w:color="auto"/>
            </w:tcBorders>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3"/>
                  <w:enabled/>
                  <w:calcOnExit w:val="0"/>
                  <w:textInput/>
                </w:ffData>
              </w:fldChar>
            </w:r>
            <w:bookmarkStart w:id="5" w:name="Besedilo3"/>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5"/>
          </w:p>
        </w:tc>
      </w:tr>
      <w:tr w:rsidR="00CF4859" w:rsidRPr="00822C44" w:rsidTr="004D78BC">
        <w:trPr>
          <w:gridAfter w:val="1"/>
          <w:wAfter w:w="3261" w:type="dxa"/>
          <w:trHeight w:hRule="exact" w:val="340"/>
        </w:trPr>
        <w:tc>
          <w:tcPr>
            <w:tcW w:w="3018"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Mode of study:</w:t>
            </w:r>
          </w:p>
        </w:tc>
        <w:tc>
          <w:tcPr>
            <w:tcW w:w="469"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Potrditev1"/>
                  <w:enabled/>
                  <w:calcOnExit w:val="0"/>
                  <w:checkBox>
                    <w:sizeAuto/>
                    <w:default w:val="0"/>
                  </w:checkBox>
                </w:ffData>
              </w:fldChar>
            </w:r>
            <w:bookmarkStart w:id="6" w:name="Potrditev1"/>
            <w:r w:rsidRPr="00822C44">
              <w:rPr>
                <w:rFonts w:ascii="Times New Roman" w:eastAsia="Times New Roman" w:hAnsi="Times New Roman"/>
                <w:sz w:val="20"/>
                <w:szCs w:val="21"/>
              </w:rPr>
              <w:instrText xml:space="preserve"> FORMCHECKBOX </w:instrText>
            </w:r>
            <w:r w:rsidR="00FF7D32">
              <w:rPr>
                <w:rFonts w:ascii="Times New Roman" w:eastAsia="Times New Roman" w:hAnsi="Times New Roman"/>
                <w:sz w:val="20"/>
                <w:szCs w:val="21"/>
              </w:rPr>
            </w:r>
            <w:r w:rsidR="00FF7D32">
              <w:rPr>
                <w:rFonts w:ascii="Times New Roman" w:eastAsia="Times New Roman" w:hAnsi="Times New Roman"/>
                <w:sz w:val="20"/>
                <w:szCs w:val="21"/>
              </w:rPr>
              <w:fldChar w:fldCharType="separate"/>
            </w:r>
            <w:r w:rsidRPr="00822C44">
              <w:rPr>
                <w:rFonts w:ascii="Times New Roman" w:eastAsia="Times New Roman" w:hAnsi="Times New Roman"/>
                <w:sz w:val="20"/>
                <w:szCs w:val="21"/>
              </w:rPr>
              <w:fldChar w:fldCharType="end"/>
            </w:r>
            <w:bookmarkEnd w:id="6"/>
          </w:p>
        </w:tc>
        <w:tc>
          <w:tcPr>
            <w:tcW w:w="811" w:type="dxa"/>
            <w:gridSpan w:val="2"/>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full-time</w:t>
            </w:r>
          </w:p>
        </w:tc>
        <w:tc>
          <w:tcPr>
            <w:tcW w:w="469" w:type="dxa"/>
            <w:gridSpan w:val="2"/>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Potrditev2"/>
                  <w:enabled/>
                  <w:calcOnExit w:val="0"/>
                  <w:checkBox>
                    <w:sizeAuto/>
                    <w:default w:val="0"/>
                  </w:checkBox>
                </w:ffData>
              </w:fldChar>
            </w:r>
            <w:bookmarkStart w:id="7" w:name="Potrditev2"/>
            <w:r w:rsidRPr="00822C44">
              <w:rPr>
                <w:rFonts w:ascii="Times New Roman" w:eastAsia="Times New Roman" w:hAnsi="Times New Roman"/>
                <w:sz w:val="20"/>
                <w:szCs w:val="21"/>
              </w:rPr>
              <w:instrText xml:space="preserve"> FORMCHECKBOX </w:instrText>
            </w:r>
            <w:r w:rsidR="00FF7D32">
              <w:rPr>
                <w:rFonts w:ascii="Times New Roman" w:eastAsia="Times New Roman" w:hAnsi="Times New Roman"/>
                <w:sz w:val="20"/>
                <w:szCs w:val="21"/>
              </w:rPr>
            </w:r>
            <w:r w:rsidR="00FF7D32">
              <w:rPr>
                <w:rFonts w:ascii="Times New Roman" w:eastAsia="Times New Roman" w:hAnsi="Times New Roman"/>
                <w:sz w:val="20"/>
                <w:szCs w:val="21"/>
              </w:rPr>
              <w:fldChar w:fldCharType="separate"/>
            </w:r>
            <w:r w:rsidRPr="00822C44">
              <w:rPr>
                <w:rFonts w:ascii="Times New Roman" w:eastAsia="Times New Roman" w:hAnsi="Times New Roman"/>
                <w:sz w:val="20"/>
                <w:szCs w:val="21"/>
              </w:rPr>
              <w:fldChar w:fldCharType="end"/>
            </w:r>
            <w:bookmarkEnd w:id="7"/>
          </w:p>
        </w:tc>
        <w:tc>
          <w:tcPr>
            <w:tcW w:w="1044"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part-time</w:t>
            </w:r>
          </w:p>
        </w:tc>
      </w:tr>
      <w:tr w:rsidR="00CF4859" w:rsidRPr="00822C44" w:rsidTr="004D78BC">
        <w:trPr>
          <w:gridAfter w:val="3"/>
          <w:wAfter w:w="4480" w:type="dxa"/>
          <w:trHeight w:hRule="exact" w:val="340"/>
        </w:trPr>
        <w:tc>
          <w:tcPr>
            <w:tcW w:w="3018"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Last enrolled year of study:</w:t>
            </w:r>
          </w:p>
        </w:tc>
        <w:tc>
          <w:tcPr>
            <w:tcW w:w="813" w:type="dxa"/>
            <w:gridSpan w:val="2"/>
            <w:tcBorders>
              <w:bottom w:val="single" w:sz="4" w:space="0" w:color="auto"/>
            </w:tcBorders>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7"/>
                  <w:enabled/>
                  <w:calcOnExit w:val="0"/>
                  <w:textInput/>
                </w:ffData>
              </w:fldChar>
            </w:r>
            <w:bookmarkStart w:id="8" w:name="Besedilo7"/>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8"/>
          </w:p>
        </w:tc>
        <w:tc>
          <w:tcPr>
            <w:tcW w:w="761" w:type="dxa"/>
            <w:gridSpan w:val="2"/>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year</w:t>
            </w:r>
          </w:p>
        </w:tc>
      </w:tr>
      <w:tr w:rsidR="00CF4859" w:rsidRPr="00822C44" w:rsidTr="004D78BC">
        <w:trPr>
          <w:gridAfter w:val="1"/>
          <w:wAfter w:w="3261" w:type="dxa"/>
          <w:trHeight w:hRule="exact" w:val="340"/>
        </w:trPr>
        <w:tc>
          <w:tcPr>
            <w:tcW w:w="3018" w:type="dxa"/>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t>Last enrolled academic year:</w:t>
            </w:r>
          </w:p>
        </w:tc>
        <w:tc>
          <w:tcPr>
            <w:tcW w:w="2793" w:type="dxa"/>
            <w:gridSpan w:val="6"/>
            <w:tcBorders>
              <w:bottom w:val="single" w:sz="4" w:space="0" w:color="auto"/>
            </w:tcBorders>
            <w:shd w:val="clear" w:color="auto" w:fill="auto"/>
            <w:vAlign w:val="center"/>
          </w:tcPr>
          <w:p w:rsidR="00CF4859" w:rsidRPr="00822C44" w:rsidRDefault="00CF4859" w:rsidP="003344B3">
            <w:pPr>
              <w:spacing w:after="0"/>
              <w:rPr>
                <w:rFonts w:ascii="Times New Roman" w:eastAsia="Times New Roman" w:hAnsi="Times New Roman"/>
                <w:sz w:val="20"/>
                <w:szCs w:val="21"/>
              </w:rPr>
            </w:pPr>
            <w:r w:rsidRPr="00822C44">
              <w:rPr>
                <w:rFonts w:ascii="Times New Roman" w:eastAsia="Times New Roman" w:hAnsi="Times New Roman"/>
                <w:sz w:val="20"/>
                <w:szCs w:val="21"/>
              </w:rPr>
              <w:fldChar w:fldCharType="begin">
                <w:ffData>
                  <w:name w:val="Besedilo4"/>
                  <w:enabled/>
                  <w:calcOnExit w:val="0"/>
                  <w:textInput/>
                </w:ffData>
              </w:fldChar>
            </w:r>
            <w:bookmarkStart w:id="9" w:name="Besedilo4"/>
            <w:r w:rsidRPr="00822C44">
              <w:rPr>
                <w:rFonts w:ascii="Times New Roman" w:eastAsia="Times New Roman" w:hAnsi="Times New Roman"/>
                <w:sz w:val="20"/>
                <w:szCs w:val="21"/>
              </w:rPr>
              <w:instrText xml:space="preserve"> FORMTEXT </w:instrText>
            </w:r>
            <w:r w:rsidRPr="00822C44">
              <w:rPr>
                <w:rFonts w:ascii="Times New Roman" w:eastAsia="Times New Roman" w:hAnsi="Times New Roman"/>
                <w:sz w:val="20"/>
                <w:szCs w:val="21"/>
              </w:rPr>
            </w:r>
            <w:r w:rsidRPr="00822C44">
              <w:rPr>
                <w:rFonts w:ascii="Times New Roman" w:eastAsia="Times New Roman" w:hAnsi="Times New Roman"/>
                <w:sz w:val="20"/>
                <w:szCs w:val="21"/>
              </w:rPr>
              <w:fldChar w:fldCharType="separate"/>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noProof/>
                <w:sz w:val="20"/>
                <w:szCs w:val="21"/>
              </w:rPr>
              <w:t> </w:t>
            </w:r>
            <w:r w:rsidRPr="00822C44">
              <w:rPr>
                <w:rFonts w:ascii="Times New Roman" w:eastAsia="Times New Roman" w:hAnsi="Times New Roman"/>
                <w:sz w:val="20"/>
                <w:szCs w:val="21"/>
              </w:rPr>
              <w:fldChar w:fldCharType="end"/>
            </w:r>
            <w:bookmarkEnd w:id="9"/>
          </w:p>
        </w:tc>
      </w:tr>
    </w:tbl>
    <w:p w:rsidR="006744DE" w:rsidRPr="00822C44" w:rsidRDefault="006744DE" w:rsidP="003344B3">
      <w:pPr>
        <w:pStyle w:val="Glava"/>
        <w:spacing w:line="276" w:lineRule="auto"/>
        <w:rPr>
          <w:sz w:val="10"/>
          <w:szCs w:val="10"/>
        </w:rPr>
      </w:pPr>
    </w:p>
    <w:p w:rsidR="00CF4859" w:rsidRPr="00822C44" w:rsidRDefault="003344B3" w:rsidP="003344B3">
      <w:pPr>
        <w:pStyle w:val="Glava"/>
        <w:spacing w:line="276" w:lineRule="auto"/>
        <w:rPr>
          <w:sz w:val="20"/>
          <w:szCs w:val="20"/>
        </w:rPr>
      </w:pPr>
      <w:r w:rsidRPr="00822C44">
        <w:rPr>
          <w:sz w:val="20"/>
          <w:szCs w:val="20"/>
        </w:rPr>
        <w:t xml:space="preserve">  The mode of study remains the same as in the last year of enrolment.</w:t>
      </w:r>
    </w:p>
    <w:p w:rsidR="001F7654" w:rsidRPr="00822C44" w:rsidRDefault="001F7654" w:rsidP="001F74BC">
      <w:pPr>
        <w:pStyle w:val="Glava"/>
        <w:rPr>
          <w:b/>
          <w:sz w:val="10"/>
          <w:szCs w:val="10"/>
        </w:rPr>
      </w:pPr>
    </w:p>
    <w:p w:rsidR="000F5CC6" w:rsidRPr="00822C44" w:rsidRDefault="000F5CC6" w:rsidP="00822C44">
      <w:pPr>
        <w:pBdr>
          <w:top w:val="single" w:sz="4" w:space="1" w:color="auto"/>
        </w:pBdr>
        <w:spacing w:after="0"/>
        <w:jc w:val="both"/>
        <w:rPr>
          <w:rFonts w:ascii="Times New Roman" w:hAnsi="Times New Roman"/>
          <w:b/>
          <w:bCs/>
          <w:sz w:val="20"/>
          <w:szCs w:val="20"/>
        </w:rPr>
      </w:pPr>
    </w:p>
    <w:p w:rsidR="001F74BC" w:rsidRPr="00822C44" w:rsidRDefault="001F74BC" w:rsidP="00822C44">
      <w:pPr>
        <w:pBdr>
          <w:top w:val="single" w:sz="4" w:space="1" w:color="auto"/>
        </w:pBdr>
        <w:spacing w:after="0" w:line="240" w:lineRule="auto"/>
        <w:jc w:val="center"/>
        <w:rPr>
          <w:rFonts w:ascii="Times New Roman" w:hAnsi="Times New Roman"/>
          <w:b/>
          <w:bCs/>
          <w:sz w:val="20"/>
          <w:szCs w:val="20"/>
        </w:rPr>
      </w:pPr>
      <w:r w:rsidRPr="00822C44">
        <w:rPr>
          <w:rFonts w:ascii="Times New Roman" w:hAnsi="Times New Roman"/>
          <w:b/>
          <w:bCs/>
          <w:sz w:val="20"/>
          <w:szCs w:val="20"/>
        </w:rPr>
        <w:t>STATEMENT</w:t>
      </w:r>
    </w:p>
    <w:p w:rsidR="003344B3" w:rsidRPr="00822C44" w:rsidRDefault="003344B3" w:rsidP="00822C44">
      <w:pPr>
        <w:pBdr>
          <w:top w:val="single" w:sz="4" w:space="1" w:color="auto"/>
        </w:pBdr>
        <w:spacing w:after="0" w:line="240" w:lineRule="auto"/>
        <w:jc w:val="both"/>
        <w:rPr>
          <w:rFonts w:ascii="Times New Roman" w:hAnsi="Times New Roman"/>
          <w:b/>
          <w:bCs/>
          <w:sz w:val="20"/>
          <w:szCs w:val="20"/>
        </w:rPr>
      </w:pPr>
    </w:p>
    <w:p w:rsidR="009738C9" w:rsidRPr="00822C44" w:rsidRDefault="009E44A6" w:rsidP="00822C44">
      <w:pPr>
        <w:spacing w:after="0" w:line="240" w:lineRule="auto"/>
        <w:jc w:val="both"/>
        <w:rPr>
          <w:rFonts w:ascii="Times New Roman" w:hAnsi="Times New Roman"/>
          <w:sz w:val="20"/>
          <w:szCs w:val="20"/>
        </w:rPr>
      </w:pPr>
      <w:r w:rsidRPr="00822C44">
        <w:rPr>
          <w:rFonts w:ascii="Times New Roman" w:hAnsi="Times New Roman"/>
          <w:sz w:val="20"/>
          <w:szCs w:val="20"/>
        </w:rPr>
        <w:t>I, the undersigned, declare that I wish to exercise the right to repeat the year of study in the academic year 2026/2027. By signing this form, I declare that I am familiar with the conditions for re-enrolment in accordance with the applicable legislation.</w:t>
      </w:r>
    </w:p>
    <w:p w:rsidR="005E5877" w:rsidRPr="00822C44" w:rsidRDefault="005E5877" w:rsidP="00822C44">
      <w:pPr>
        <w:pStyle w:val="Navadensplet"/>
        <w:spacing w:after="0"/>
        <w:jc w:val="both"/>
        <w:rPr>
          <w:color w:val="auto"/>
          <w:sz w:val="20"/>
          <w:szCs w:val="20"/>
        </w:rPr>
      </w:pPr>
      <w:bookmarkStart w:id="10" w:name="_Hlk168303589"/>
    </w:p>
    <w:p w:rsidR="00822C44" w:rsidRPr="00822C44" w:rsidRDefault="00822C44" w:rsidP="00822C44">
      <w:pPr>
        <w:spacing w:after="0" w:line="240" w:lineRule="auto"/>
        <w:jc w:val="both"/>
        <w:rPr>
          <w:rFonts w:ascii="Times New Roman" w:hAnsi="Times New Roman"/>
          <w:sz w:val="20"/>
          <w:szCs w:val="20"/>
        </w:rPr>
      </w:pPr>
      <w:bookmarkStart w:id="11" w:name="_Hlk233190354"/>
      <w:bookmarkStart w:id="12" w:name="_Hlk233190364"/>
      <w:r w:rsidRPr="00822C44">
        <w:rPr>
          <w:rFonts w:ascii="Times New Roman" w:hAnsi="Times New Roman"/>
          <w:sz w:val="20"/>
          <w:szCs w:val="20"/>
        </w:rPr>
        <w:t xml:space="preserve">In accordance with the provisions of the Personal Data Protection Act (ZVOP-2) and the General Data Protection Regulation (GDPR), I, the undersigned, consent to and permit my personal data to be stored, processed, transferred and used exclusively for the needs and legally defined obligations of ISSBS, for registration in the ISSBS library and for the use of library system services, for the purposes of statistical processing, contacting, informing and direct marketing activities, free of charge, via postal services, email, SMS and MMS messages, voice and video calls and social networks. I, the undersigned, declare that I authorize ISSBS to use and/or publish photographs and video recordings for its own promotional purposes in various media (e.g., website, Facebook, blog, printed media, Instagram, etc.). ISSBS guarantees that photographs/recordings will be used solely for the stated purposes and never to the personal detriment or insult of the photographed/recorded person. ISSBS undertakes not to disclose my personal data to advertisers for the purposes of carrying out their direct marketing and sales activities. </w:t>
      </w:r>
    </w:p>
    <w:bookmarkEnd w:id="11"/>
    <w:p w:rsidR="00822C44" w:rsidRPr="00822C44" w:rsidRDefault="00822C44" w:rsidP="00822C44">
      <w:pPr>
        <w:spacing w:after="0" w:line="240" w:lineRule="auto"/>
        <w:jc w:val="both"/>
        <w:rPr>
          <w:rFonts w:ascii="Times New Roman" w:hAnsi="Times New Roman"/>
          <w:sz w:val="20"/>
          <w:szCs w:val="20"/>
        </w:rPr>
      </w:pPr>
    </w:p>
    <w:p w:rsidR="005E5877" w:rsidRPr="00822C44" w:rsidRDefault="005E5877" w:rsidP="00822C44">
      <w:pPr>
        <w:pStyle w:val="Navadensplet"/>
        <w:spacing w:after="0"/>
        <w:jc w:val="both"/>
        <w:rPr>
          <w:color w:val="auto"/>
          <w:sz w:val="20"/>
          <w:szCs w:val="20"/>
        </w:rPr>
      </w:pPr>
      <w:r w:rsidRPr="00822C44">
        <w:rPr>
          <w:color w:val="auto"/>
          <w:sz w:val="20"/>
          <w:szCs w:val="20"/>
        </w:rPr>
        <w:t>I, the undersigned, undertake to settle all financial obligations or invoices issued by ISSBS in accordance with the applicable ISSBS Price List of Services. I am aware that, in the event of non-payment, the use of the faculty services may be restricted or disabled.</w:t>
      </w:r>
    </w:p>
    <w:p w:rsidR="004D78BC" w:rsidRPr="00822C44" w:rsidRDefault="004D78BC" w:rsidP="00822C44">
      <w:pPr>
        <w:spacing w:after="0" w:line="240" w:lineRule="auto"/>
        <w:jc w:val="both"/>
        <w:rPr>
          <w:rFonts w:ascii="Times New Roman" w:hAnsi="Times New Roman"/>
          <w:sz w:val="20"/>
          <w:szCs w:val="20"/>
        </w:rPr>
      </w:pPr>
    </w:p>
    <w:bookmarkEnd w:id="10"/>
    <w:p w:rsidR="004F5514" w:rsidRPr="00822C44" w:rsidRDefault="004F5514" w:rsidP="00822C44">
      <w:pPr>
        <w:spacing w:after="0" w:line="240" w:lineRule="auto"/>
        <w:jc w:val="both"/>
        <w:rPr>
          <w:rFonts w:ascii="Times New Roman" w:hAnsi="Times New Roman"/>
          <w:sz w:val="20"/>
          <w:szCs w:val="20"/>
        </w:rPr>
      </w:pPr>
      <w:r w:rsidRPr="00822C44">
        <w:rPr>
          <w:rFonts w:ascii="Times New Roman" w:hAnsi="Times New Roman"/>
          <w:sz w:val="20"/>
          <w:szCs w:val="20"/>
        </w:rPr>
        <w:t>I, the undersigned, guarantee the accuracy of the data stated on this record sheet.</w:t>
      </w:r>
    </w:p>
    <w:p w:rsidR="003344B3" w:rsidRPr="00822C44" w:rsidRDefault="003344B3" w:rsidP="00822C44">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851"/>
        <w:gridCol w:w="3418"/>
        <w:gridCol w:w="1963"/>
        <w:gridCol w:w="2794"/>
      </w:tblGrid>
      <w:tr w:rsidR="00D540BC" w:rsidRPr="00822C44" w:rsidTr="007938A3">
        <w:trPr>
          <w:trHeight w:val="283"/>
        </w:trPr>
        <w:tc>
          <w:tcPr>
            <w:tcW w:w="851" w:type="dxa"/>
            <w:shd w:val="clear" w:color="auto" w:fill="auto"/>
            <w:vAlign w:val="center"/>
          </w:tcPr>
          <w:bookmarkEnd w:id="12"/>
          <w:p w:rsidR="00D540BC" w:rsidRPr="00822C44" w:rsidRDefault="007938A3" w:rsidP="00822C44">
            <w:pPr>
              <w:spacing w:after="0" w:line="240" w:lineRule="auto"/>
              <w:rPr>
                <w:rFonts w:ascii="Times New Roman" w:eastAsia="Times New Roman" w:hAnsi="Times New Roman"/>
                <w:bCs/>
                <w:sz w:val="20"/>
                <w:szCs w:val="20"/>
              </w:rPr>
            </w:pPr>
            <w:r w:rsidRPr="00822C44">
              <w:rPr>
                <w:rFonts w:ascii="Times New Roman" w:eastAsia="Times New Roman" w:hAnsi="Times New Roman"/>
                <w:bCs/>
                <w:sz w:val="20"/>
                <w:szCs w:val="20"/>
              </w:rPr>
              <w:t>Datum</w:t>
            </w:r>
            <w:r w:rsidR="00D540BC" w:rsidRPr="00822C44">
              <w:rPr>
                <w:rFonts w:ascii="Times New Roman" w:eastAsia="Times New Roman" w:hAnsi="Times New Roman"/>
                <w:bCs/>
                <w:sz w:val="20"/>
                <w:szCs w:val="20"/>
              </w:rPr>
              <w:t>:</w:t>
            </w:r>
          </w:p>
        </w:tc>
        <w:tc>
          <w:tcPr>
            <w:tcW w:w="3418" w:type="dxa"/>
            <w:tcBorders>
              <w:bottom w:val="single" w:sz="4" w:space="0" w:color="auto"/>
            </w:tcBorders>
            <w:shd w:val="clear" w:color="auto" w:fill="auto"/>
            <w:vAlign w:val="center"/>
          </w:tcPr>
          <w:p w:rsidR="00D540BC" w:rsidRPr="00822C44" w:rsidRDefault="006A4407" w:rsidP="00822C44">
            <w:pPr>
              <w:spacing w:after="0" w:line="240" w:lineRule="auto"/>
              <w:rPr>
                <w:rFonts w:ascii="Times New Roman" w:eastAsia="Times New Roman" w:hAnsi="Times New Roman"/>
                <w:bCs/>
                <w:sz w:val="20"/>
                <w:szCs w:val="20"/>
              </w:rPr>
            </w:pPr>
            <w:r w:rsidRPr="00822C44">
              <w:rPr>
                <w:rFonts w:ascii="Times New Roman" w:eastAsia="Times New Roman" w:hAnsi="Times New Roman"/>
                <w:sz w:val="20"/>
                <w:szCs w:val="20"/>
              </w:rPr>
              <w:fldChar w:fldCharType="begin">
                <w:ffData>
                  <w:name w:val="Besedilo4"/>
                  <w:enabled/>
                  <w:calcOnExit w:val="0"/>
                  <w:textInput/>
                </w:ffData>
              </w:fldChar>
            </w:r>
            <w:r w:rsidRPr="00822C44">
              <w:rPr>
                <w:rFonts w:ascii="Times New Roman" w:eastAsia="Times New Roman" w:hAnsi="Times New Roman"/>
                <w:sz w:val="20"/>
                <w:szCs w:val="20"/>
              </w:rPr>
              <w:instrText xml:space="preserve"> FORMTEXT </w:instrText>
            </w:r>
            <w:r w:rsidRPr="00822C44">
              <w:rPr>
                <w:rFonts w:ascii="Times New Roman" w:eastAsia="Times New Roman" w:hAnsi="Times New Roman"/>
                <w:sz w:val="20"/>
                <w:szCs w:val="20"/>
              </w:rPr>
            </w:r>
            <w:r w:rsidRPr="00822C44">
              <w:rPr>
                <w:rFonts w:ascii="Times New Roman" w:eastAsia="Times New Roman" w:hAnsi="Times New Roman"/>
                <w:sz w:val="20"/>
                <w:szCs w:val="20"/>
              </w:rPr>
              <w:fldChar w:fldCharType="separate"/>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sz w:val="20"/>
                <w:szCs w:val="20"/>
              </w:rPr>
              <w:fldChar w:fldCharType="end"/>
            </w:r>
          </w:p>
        </w:tc>
        <w:tc>
          <w:tcPr>
            <w:tcW w:w="1963" w:type="dxa"/>
            <w:shd w:val="clear" w:color="auto" w:fill="auto"/>
            <w:vAlign w:val="center"/>
          </w:tcPr>
          <w:p w:rsidR="00D540BC" w:rsidRPr="00822C44" w:rsidRDefault="006744DE" w:rsidP="00822C44">
            <w:pPr>
              <w:spacing w:after="0" w:line="240" w:lineRule="auto"/>
              <w:rPr>
                <w:rFonts w:ascii="Times New Roman" w:eastAsia="Times New Roman" w:hAnsi="Times New Roman"/>
                <w:bCs/>
                <w:sz w:val="20"/>
                <w:szCs w:val="20"/>
              </w:rPr>
            </w:pPr>
            <w:r w:rsidRPr="00822C44">
              <w:rPr>
                <w:rFonts w:ascii="Times New Roman" w:eastAsia="Times New Roman" w:hAnsi="Times New Roman"/>
                <w:bCs/>
                <w:sz w:val="20"/>
                <w:szCs w:val="20"/>
              </w:rPr>
              <w:t>Student's signature:</w:t>
            </w:r>
          </w:p>
        </w:tc>
        <w:tc>
          <w:tcPr>
            <w:tcW w:w="2794" w:type="dxa"/>
            <w:tcBorders>
              <w:bottom w:val="single" w:sz="4" w:space="0" w:color="auto"/>
            </w:tcBorders>
            <w:shd w:val="clear" w:color="auto" w:fill="auto"/>
            <w:vAlign w:val="center"/>
          </w:tcPr>
          <w:p w:rsidR="00D540BC" w:rsidRPr="00822C44" w:rsidRDefault="001B4A1B" w:rsidP="00822C44">
            <w:pPr>
              <w:spacing w:after="0" w:line="240" w:lineRule="auto"/>
              <w:rPr>
                <w:rFonts w:ascii="Times New Roman" w:eastAsia="Times New Roman" w:hAnsi="Times New Roman"/>
                <w:bCs/>
                <w:sz w:val="20"/>
                <w:szCs w:val="20"/>
              </w:rPr>
            </w:pPr>
            <w:r w:rsidRPr="00822C44">
              <w:rPr>
                <w:rFonts w:ascii="Times New Roman" w:eastAsia="Times New Roman" w:hAnsi="Times New Roman"/>
                <w:sz w:val="20"/>
                <w:szCs w:val="20"/>
              </w:rPr>
              <w:fldChar w:fldCharType="begin">
                <w:ffData>
                  <w:name w:val="Besedilo4"/>
                  <w:enabled/>
                  <w:calcOnExit w:val="0"/>
                  <w:textInput/>
                </w:ffData>
              </w:fldChar>
            </w:r>
            <w:r w:rsidRPr="00822C44">
              <w:rPr>
                <w:rFonts w:ascii="Times New Roman" w:eastAsia="Times New Roman" w:hAnsi="Times New Roman"/>
                <w:sz w:val="20"/>
                <w:szCs w:val="20"/>
              </w:rPr>
              <w:instrText xml:space="preserve"> FORMTEXT </w:instrText>
            </w:r>
            <w:r w:rsidRPr="00822C44">
              <w:rPr>
                <w:rFonts w:ascii="Times New Roman" w:eastAsia="Times New Roman" w:hAnsi="Times New Roman"/>
                <w:sz w:val="20"/>
                <w:szCs w:val="20"/>
              </w:rPr>
            </w:r>
            <w:r w:rsidRPr="00822C44">
              <w:rPr>
                <w:rFonts w:ascii="Times New Roman" w:eastAsia="Times New Roman" w:hAnsi="Times New Roman"/>
                <w:sz w:val="20"/>
                <w:szCs w:val="20"/>
              </w:rPr>
              <w:fldChar w:fldCharType="separate"/>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noProof/>
                <w:sz w:val="20"/>
                <w:szCs w:val="20"/>
              </w:rPr>
              <w:t> </w:t>
            </w:r>
            <w:r w:rsidRPr="00822C44">
              <w:rPr>
                <w:rFonts w:ascii="Times New Roman" w:eastAsia="Times New Roman" w:hAnsi="Times New Roman"/>
                <w:sz w:val="20"/>
                <w:szCs w:val="20"/>
              </w:rPr>
              <w:fldChar w:fldCharType="end"/>
            </w:r>
          </w:p>
        </w:tc>
      </w:tr>
    </w:tbl>
    <w:p w:rsidR="000F5CC6" w:rsidRPr="00822C44" w:rsidRDefault="000F5CC6" w:rsidP="00822C44">
      <w:pPr>
        <w:spacing w:after="0" w:line="240" w:lineRule="auto"/>
        <w:jc w:val="both"/>
        <w:rPr>
          <w:rFonts w:ascii="Times New Roman" w:hAnsi="Times New Roman"/>
          <w:sz w:val="20"/>
          <w:szCs w:val="20"/>
        </w:rPr>
      </w:pPr>
    </w:p>
    <w:p w:rsidR="00EC3F6F" w:rsidRPr="00822C44" w:rsidRDefault="002F7CE8" w:rsidP="00822C44">
      <w:pPr>
        <w:spacing w:after="0" w:line="240" w:lineRule="auto"/>
        <w:jc w:val="both"/>
        <w:rPr>
          <w:rFonts w:ascii="Times New Roman" w:hAnsi="Times New Roman"/>
          <w:sz w:val="20"/>
          <w:szCs w:val="20"/>
        </w:rPr>
      </w:pPr>
      <w:r w:rsidRPr="00822C44">
        <w:rPr>
          <w:rFonts w:ascii="Times New Roman" w:hAnsi="Times New Roman"/>
          <w:sz w:val="20"/>
          <w:szCs w:val="20"/>
        </w:rPr>
        <w:t>On the basis of a timely submitted Statement for re-enrolment in the year of study and provided that the conditions for repeating the year are met, students will be invited to enrol after 10 September and no later than 30 September.</w:t>
      </w:r>
    </w:p>
    <w:p w:rsidR="00EC3F6F" w:rsidRPr="00822C44" w:rsidRDefault="00EC3F6F" w:rsidP="00EC3F6F">
      <w:pPr>
        <w:rPr>
          <w:rFonts w:ascii="Times New Roman" w:hAnsi="Times New Roman"/>
          <w:sz w:val="20"/>
          <w:szCs w:val="20"/>
        </w:rPr>
      </w:pPr>
    </w:p>
    <w:p w:rsidR="00EC3F6F" w:rsidRPr="00822C44" w:rsidRDefault="00EC3F6F" w:rsidP="00EC3F6F">
      <w:pPr>
        <w:rPr>
          <w:rFonts w:ascii="Times New Roman" w:hAnsi="Times New Roman"/>
          <w:sz w:val="20"/>
          <w:szCs w:val="20"/>
        </w:rPr>
      </w:pPr>
    </w:p>
    <w:p w:rsidR="00360D59" w:rsidRPr="00822C44" w:rsidRDefault="00360D59" w:rsidP="00EC3F6F">
      <w:pPr>
        <w:rPr>
          <w:rFonts w:ascii="Times New Roman" w:hAnsi="Times New Roman"/>
          <w:sz w:val="20"/>
          <w:szCs w:val="20"/>
        </w:rPr>
      </w:pPr>
    </w:p>
    <w:sectPr w:rsidR="00360D59" w:rsidRPr="00822C44" w:rsidSect="003344B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851"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D32" w:rsidRDefault="00FF7D32" w:rsidP="00F63918">
      <w:pPr>
        <w:spacing w:after="0" w:line="240" w:lineRule="auto"/>
      </w:pPr>
      <w:r>
        <w:separator/>
      </w:r>
    </w:p>
  </w:endnote>
  <w:endnote w:type="continuationSeparator" w:id="0">
    <w:p w:rsidR="00FF7D32" w:rsidRDefault="00FF7D32" w:rsidP="00F63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D32" w:rsidRDefault="00FF7D32" w:rsidP="00F63918">
      <w:pPr>
        <w:spacing w:after="0" w:line="240" w:lineRule="auto"/>
      </w:pPr>
      <w:r>
        <w:separator/>
      </w:r>
    </w:p>
  </w:footnote>
  <w:footnote w:type="continuationSeparator" w:id="0">
    <w:p w:rsidR="00FF7D32" w:rsidRDefault="00FF7D32" w:rsidP="00F63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51" w:rsidRDefault="00BD17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54AC1"/>
    <w:multiLevelType w:val="hybridMultilevel"/>
    <w:tmpl w:val="3A589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BDE27B5"/>
    <w:multiLevelType w:val="hybridMultilevel"/>
    <w:tmpl w:val="024677D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620A6C8A"/>
    <w:multiLevelType w:val="hybridMultilevel"/>
    <w:tmpl w:val="BEA2E43A"/>
    <w:lvl w:ilvl="0" w:tplc="D3BEE0EE">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O0UzXHQfb0nwIgHNdh4GmoGaY9Tt9+tE7Q6/KPwI6RHTWccqNIoyJLFfIfSwoeWZuclhxV/r7cIwN0mrmIQ+Ug==" w:salt="agEr1BRKwybMIeGl8+FhM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918"/>
    <w:rsid w:val="000037C9"/>
    <w:rsid w:val="00014B89"/>
    <w:rsid w:val="000237EC"/>
    <w:rsid w:val="000706BC"/>
    <w:rsid w:val="000D7985"/>
    <w:rsid w:val="000E02F5"/>
    <w:rsid w:val="000E6E68"/>
    <w:rsid w:val="000F5CC6"/>
    <w:rsid w:val="000F64BD"/>
    <w:rsid w:val="000F6C1F"/>
    <w:rsid w:val="00143E5D"/>
    <w:rsid w:val="00160870"/>
    <w:rsid w:val="00172F5F"/>
    <w:rsid w:val="001830AE"/>
    <w:rsid w:val="00192605"/>
    <w:rsid w:val="001A2D7D"/>
    <w:rsid w:val="001A4D17"/>
    <w:rsid w:val="001B4A1B"/>
    <w:rsid w:val="001B521B"/>
    <w:rsid w:val="001F055E"/>
    <w:rsid w:val="001F74BC"/>
    <w:rsid w:val="001F7654"/>
    <w:rsid w:val="00205BE3"/>
    <w:rsid w:val="002566C7"/>
    <w:rsid w:val="002745BB"/>
    <w:rsid w:val="002970EE"/>
    <w:rsid w:val="002C1491"/>
    <w:rsid w:val="002D1EEF"/>
    <w:rsid w:val="002F7CE8"/>
    <w:rsid w:val="003344B3"/>
    <w:rsid w:val="003354AF"/>
    <w:rsid w:val="003519A6"/>
    <w:rsid w:val="00360D59"/>
    <w:rsid w:val="00360E92"/>
    <w:rsid w:val="003842C0"/>
    <w:rsid w:val="0039028D"/>
    <w:rsid w:val="00391135"/>
    <w:rsid w:val="003D5794"/>
    <w:rsid w:val="004127F4"/>
    <w:rsid w:val="004366B5"/>
    <w:rsid w:val="00436EF1"/>
    <w:rsid w:val="00446C67"/>
    <w:rsid w:val="00447081"/>
    <w:rsid w:val="00455C6A"/>
    <w:rsid w:val="00480705"/>
    <w:rsid w:val="00497602"/>
    <w:rsid w:val="004B2C63"/>
    <w:rsid w:val="004D78BC"/>
    <w:rsid w:val="004F5514"/>
    <w:rsid w:val="00503871"/>
    <w:rsid w:val="00533DFB"/>
    <w:rsid w:val="0055149F"/>
    <w:rsid w:val="00552724"/>
    <w:rsid w:val="00563E51"/>
    <w:rsid w:val="00582E45"/>
    <w:rsid w:val="00595CCD"/>
    <w:rsid w:val="005B5C05"/>
    <w:rsid w:val="005C0998"/>
    <w:rsid w:val="005D22AF"/>
    <w:rsid w:val="005D5081"/>
    <w:rsid w:val="005E5877"/>
    <w:rsid w:val="00600099"/>
    <w:rsid w:val="006115AB"/>
    <w:rsid w:val="006213F4"/>
    <w:rsid w:val="006216D1"/>
    <w:rsid w:val="00633DF6"/>
    <w:rsid w:val="00636EDE"/>
    <w:rsid w:val="00642A2A"/>
    <w:rsid w:val="006744DE"/>
    <w:rsid w:val="00674FB4"/>
    <w:rsid w:val="006A4407"/>
    <w:rsid w:val="006A5D93"/>
    <w:rsid w:val="006D5310"/>
    <w:rsid w:val="006E179E"/>
    <w:rsid w:val="006F11CA"/>
    <w:rsid w:val="006F7F63"/>
    <w:rsid w:val="0071552D"/>
    <w:rsid w:val="00751511"/>
    <w:rsid w:val="00777C1C"/>
    <w:rsid w:val="00793467"/>
    <w:rsid w:val="007938A3"/>
    <w:rsid w:val="00793FCF"/>
    <w:rsid w:val="007947B0"/>
    <w:rsid w:val="007A2DB0"/>
    <w:rsid w:val="007B1CF3"/>
    <w:rsid w:val="007C61ED"/>
    <w:rsid w:val="007D48F0"/>
    <w:rsid w:val="00801220"/>
    <w:rsid w:val="00807E00"/>
    <w:rsid w:val="00822C44"/>
    <w:rsid w:val="008618AC"/>
    <w:rsid w:val="008C48E5"/>
    <w:rsid w:val="008C5ED3"/>
    <w:rsid w:val="008D3AF1"/>
    <w:rsid w:val="008D7E56"/>
    <w:rsid w:val="0090474E"/>
    <w:rsid w:val="00917672"/>
    <w:rsid w:val="0095128F"/>
    <w:rsid w:val="00964562"/>
    <w:rsid w:val="00967FE0"/>
    <w:rsid w:val="009738C9"/>
    <w:rsid w:val="009A06E3"/>
    <w:rsid w:val="009B56C2"/>
    <w:rsid w:val="009D3C12"/>
    <w:rsid w:val="009E44A6"/>
    <w:rsid w:val="009F159E"/>
    <w:rsid w:val="009F255A"/>
    <w:rsid w:val="00A04E6E"/>
    <w:rsid w:val="00A05FD1"/>
    <w:rsid w:val="00A51E69"/>
    <w:rsid w:val="00A67D80"/>
    <w:rsid w:val="00A77460"/>
    <w:rsid w:val="00AD3CBB"/>
    <w:rsid w:val="00AE11B0"/>
    <w:rsid w:val="00AF7675"/>
    <w:rsid w:val="00B011B3"/>
    <w:rsid w:val="00B05906"/>
    <w:rsid w:val="00B13020"/>
    <w:rsid w:val="00B25934"/>
    <w:rsid w:val="00B401D5"/>
    <w:rsid w:val="00B5529A"/>
    <w:rsid w:val="00B55792"/>
    <w:rsid w:val="00B60EDD"/>
    <w:rsid w:val="00B67CAF"/>
    <w:rsid w:val="00B82DF2"/>
    <w:rsid w:val="00B92BF7"/>
    <w:rsid w:val="00B976DF"/>
    <w:rsid w:val="00BA296F"/>
    <w:rsid w:val="00BB11D5"/>
    <w:rsid w:val="00BD088C"/>
    <w:rsid w:val="00BD1751"/>
    <w:rsid w:val="00BD35CA"/>
    <w:rsid w:val="00C30910"/>
    <w:rsid w:val="00C57901"/>
    <w:rsid w:val="00C82DDB"/>
    <w:rsid w:val="00CA534C"/>
    <w:rsid w:val="00CE6DFC"/>
    <w:rsid w:val="00CF39BC"/>
    <w:rsid w:val="00CF4859"/>
    <w:rsid w:val="00D028A5"/>
    <w:rsid w:val="00D02B40"/>
    <w:rsid w:val="00D20E9B"/>
    <w:rsid w:val="00D3075F"/>
    <w:rsid w:val="00D441DA"/>
    <w:rsid w:val="00D540BC"/>
    <w:rsid w:val="00D554A6"/>
    <w:rsid w:val="00D614EA"/>
    <w:rsid w:val="00D6786F"/>
    <w:rsid w:val="00D86E66"/>
    <w:rsid w:val="00DE2D97"/>
    <w:rsid w:val="00DF7538"/>
    <w:rsid w:val="00E10816"/>
    <w:rsid w:val="00E319E9"/>
    <w:rsid w:val="00E52591"/>
    <w:rsid w:val="00E54ABF"/>
    <w:rsid w:val="00E7605B"/>
    <w:rsid w:val="00E77BF9"/>
    <w:rsid w:val="00E94108"/>
    <w:rsid w:val="00EA18AF"/>
    <w:rsid w:val="00EA5459"/>
    <w:rsid w:val="00EA592D"/>
    <w:rsid w:val="00EA706F"/>
    <w:rsid w:val="00EA7537"/>
    <w:rsid w:val="00EC3F6F"/>
    <w:rsid w:val="00EC65FB"/>
    <w:rsid w:val="00ED422C"/>
    <w:rsid w:val="00EE2518"/>
    <w:rsid w:val="00EE78A2"/>
    <w:rsid w:val="00EF78C6"/>
    <w:rsid w:val="00F04C3E"/>
    <w:rsid w:val="00F36E3F"/>
    <w:rsid w:val="00F63918"/>
    <w:rsid w:val="00F72721"/>
    <w:rsid w:val="00F85693"/>
    <w:rsid w:val="00F87A0E"/>
    <w:rsid w:val="00F90A15"/>
    <w:rsid w:val="00FA21E6"/>
    <w:rsid w:val="00FB52D0"/>
    <w:rsid w:val="00FB7D85"/>
    <w:rsid w:val="00FC2796"/>
    <w:rsid w:val="00FE2E0B"/>
    <w:rsid w:val="00FF7D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5653F8-6509-495B-95F8-9C486D9D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51E69"/>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63918"/>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F63918"/>
    <w:rPr>
      <w:rFonts w:ascii="Tahoma" w:hAnsi="Tahoma" w:cs="Tahoma"/>
      <w:sz w:val="16"/>
      <w:szCs w:val="16"/>
    </w:rPr>
  </w:style>
  <w:style w:type="paragraph" w:styleId="Glava">
    <w:name w:val="header"/>
    <w:basedOn w:val="Navaden"/>
    <w:link w:val="GlavaZnak"/>
    <w:uiPriority w:val="99"/>
    <w:unhideWhenUsed/>
    <w:rsid w:val="00F63918"/>
    <w:pPr>
      <w:tabs>
        <w:tab w:val="center" w:pos="4536"/>
        <w:tab w:val="right" w:pos="9072"/>
      </w:tabs>
      <w:spacing w:after="0" w:line="240" w:lineRule="auto"/>
    </w:pPr>
    <w:rPr>
      <w:rFonts w:ascii="Times New Roman" w:hAnsi="Times New Roman"/>
      <w:sz w:val="24"/>
      <w:szCs w:val="24"/>
    </w:rPr>
  </w:style>
  <w:style w:type="character" w:customStyle="1" w:styleId="GlavaZnak">
    <w:name w:val="Glava Znak"/>
    <w:link w:val="Glava"/>
    <w:uiPriority w:val="99"/>
    <w:rsid w:val="00F63918"/>
    <w:rPr>
      <w:rFonts w:ascii="Times New Roman" w:eastAsia="Calibri" w:hAnsi="Times New Roman" w:cs="Times New Roman"/>
      <w:sz w:val="24"/>
      <w:szCs w:val="24"/>
    </w:rPr>
  </w:style>
  <w:style w:type="paragraph" w:styleId="Noga">
    <w:name w:val="footer"/>
    <w:basedOn w:val="Navaden"/>
    <w:link w:val="NogaZnak"/>
    <w:uiPriority w:val="99"/>
    <w:unhideWhenUsed/>
    <w:rsid w:val="00F63918"/>
    <w:pPr>
      <w:tabs>
        <w:tab w:val="center" w:pos="4536"/>
        <w:tab w:val="right" w:pos="9072"/>
      </w:tabs>
      <w:spacing w:after="0" w:line="240" w:lineRule="auto"/>
    </w:pPr>
  </w:style>
  <w:style w:type="character" w:customStyle="1" w:styleId="NogaZnak">
    <w:name w:val="Noga Znak"/>
    <w:basedOn w:val="Privzetapisavaodstavka"/>
    <w:link w:val="Noga"/>
    <w:uiPriority w:val="99"/>
    <w:rsid w:val="00F63918"/>
  </w:style>
  <w:style w:type="table" w:styleId="Tabelamrea">
    <w:name w:val="Table Grid"/>
    <w:basedOn w:val="Navadnatabela"/>
    <w:uiPriority w:val="59"/>
    <w:rsid w:val="00E319E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319E9"/>
    <w:pPr>
      <w:autoSpaceDE w:val="0"/>
      <w:autoSpaceDN w:val="0"/>
      <w:adjustRightInd w:val="0"/>
    </w:pPr>
    <w:rPr>
      <w:rFonts w:ascii="Century Gothic" w:hAnsi="Century Gothic" w:cs="Century Gothic"/>
      <w:color w:val="000000"/>
      <w:sz w:val="24"/>
      <w:szCs w:val="24"/>
    </w:rPr>
  </w:style>
  <w:style w:type="paragraph" w:styleId="Brezrazmikov">
    <w:name w:val="No Spacing"/>
    <w:uiPriority w:val="1"/>
    <w:qFormat/>
    <w:rsid w:val="00636EDE"/>
    <w:rPr>
      <w:sz w:val="22"/>
      <w:szCs w:val="22"/>
      <w:lang w:eastAsia="en-US"/>
    </w:rPr>
  </w:style>
  <w:style w:type="paragraph" w:styleId="Navadensplet">
    <w:name w:val="Normal (Web)"/>
    <w:basedOn w:val="Navaden"/>
    <w:uiPriority w:val="99"/>
    <w:semiHidden/>
    <w:unhideWhenUsed/>
    <w:rsid w:val="00F36E3F"/>
    <w:pPr>
      <w:spacing w:after="210" w:line="240" w:lineRule="auto"/>
    </w:pPr>
    <w:rPr>
      <w:rFonts w:ascii="Times New Roman" w:eastAsia="Times New Roman" w:hAnsi="Times New Roman"/>
      <w:color w:val="333333"/>
      <w:sz w:val="18"/>
      <w:szCs w:val="18"/>
      <w:lang w:eastAsia="sl-SI"/>
    </w:rPr>
  </w:style>
  <w:style w:type="paragraph" w:customStyle="1" w:styleId="esegmenth4">
    <w:name w:val="esegment_h4"/>
    <w:basedOn w:val="Navaden"/>
    <w:rsid w:val="00F36E3F"/>
    <w:pPr>
      <w:spacing w:after="210" w:line="240" w:lineRule="auto"/>
      <w:jc w:val="center"/>
    </w:pPr>
    <w:rPr>
      <w:rFonts w:ascii="Times New Roman" w:eastAsia="Times New Roman" w:hAnsi="Times New Roman"/>
      <w:b/>
      <w:bCs/>
      <w:color w:val="333333"/>
      <w:sz w:val="18"/>
      <w:szCs w:val="18"/>
      <w:lang w:eastAsia="sl-SI"/>
    </w:rPr>
  </w:style>
  <w:style w:type="paragraph" w:styleId="Konnaopomba-besedilo">
    <w:name w:val="endnote text"/>
    <w:basedOn w:val="Navaden"/>
    <w:link w:val="Konnaopomba-besediloZnak"/>
    <w:uiPriority w:val="99"/>
    <w:semiHidden/>
    <w:unhideWhenUsed/>
    <w:rsid w:val="00D540BC"/>
    <w:rPr>
      <w:sz w:val="20"/>
      <w:szCs w:val="20"/>
    </w:rPr>
  </w:style>
  <w:style w:type="character" w:customStyle="1" w:styleId="Konnaopomba-besediloZnak">
    <w:name w:val="Končna opomba - besedilo Znak"/>
    <w:link w:val="Konnaopomba-besedilo"/>
    <w:uiPriority w:val="99"/>
    <w:semiHidden/>
    <w:rsid w:val="00D540BC"/>
    <w:rPr>
      <w:lang w:eastAsia="en-US"/>
    </w:rPr>
  </w:style>
  <w:style w:type="character" w:styleId="Konnaopomba-sklic">
    <w:name w:val="endnote reference"/>
    <w:uiPriority w:val="99"/>
    <w:semiHidden/>
    <w:unhideWhenUsed/>
    <w:rsid w:val="00D540BC"/>
    <w:rPr>
      <w:vertAlign w:val="superscript"/>
    </w:rPr>
  </w:style>
  <w:style w:type="character" w:styleId="Hiperpovezava">
    <w:name w:val="Hyperlink"/>
    <w:uiPriority w:val="99"/>
    <w:unhideWhenUsed/>
    <w:rsid w:val="002F7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789948">
      <w:bodyDiv w:val="1"/>
      <w:marLeft w:val="0"/>
      <w:marRight w:val="0"/>
      <w:marTop w:val="0"/>
      <w:marBottom w:val="0"/>
      <w:divBdr>
        <w:top w:val="none" w:sz="0" w:space="0" w:color="auto"/>
        <w:left w:val="none" w:sz="0" w:space="0" w:color="auto"/>
        <w:bottom w:val="none" w:sz="0" w:space="0" w:color="auto"/>
        <w:right w:val="none" w:sz="0" w:space="0" w:color="auto"/>
      </w:divBdr>
      <w:divsChild>
        <w:div w:id="1633049577">
          <w:marLeft w:val="0"/>
          <w:marRight w:val="0"/>
          <w:marTop w:val="0"/>
          <w:marBottom w:val="0"/>
          <w:divBdr>
            <w:top w:val="none" w:sz="0" w:space="0" w:color="auto"/>
            <w:left w:val="none" w:sz="0" w:space="0" w:color="auto"/>
            <w:bottom w:val="none" w:sz="0" w:space="0" w:color="auto"/>
            <w:right w:val="none" w:sz="0" w:space="0" w:color="auto"/>
          </w:divBdr>
          <w:divsChild>
            <w:div w:id="962926716">
              <w:marLeft w:val="0"/>
              <w:marRight w:val="60"/>
              <w:marTop w:val="0"/>
              <w:marBottom w:val="0"/>
              <w:divBdr>
                <w:top w:val="none" w:sz="0" w:space="0" w:color="auto"/>
                <w:left w:val="none" w:sz="0" w:space="0" w:color="auto"/>
                <w:bottom w:val="none" w:sz="0" w:space="0" w:color="auto"/>
                <w:right w:val="none" w:sz="0" w:space="0" w:color="auto"/>
              </w:divBdr>
              <w:divsChild>
                <w:div w:id="1106078632">
                  <w:marLeft w:val="0"/>
                  <w:marRight w:val="0"/>
                  <w:marTop w:val="0"/>
                  <w:marBottom w:val="150"/>
                  <w:divBdr>
                    <w:top w:val="none" w:sz="0" w:space="0" w:color="auto"/>
                    <w:left w:val="none" w:sz="0" w:space="0" w:color="auto"/>
                    <w:bottom w:val="none" w:sz="0" w:space="0" w:color="auto"/>
                    <w:right w:val="none" w:sz="0" w:space="0" w:color="auto"/>
                  </w:divBdr>
                  <w:divsChild>
                    <w:div w:id="441343488">
                      <w:marLeft w:val="0"/>
                      <w:marRight w:val="0"/>
                      <w:marTop w:val="0"/>
                      <w:marBottom w:val="0"/>
                      <w:divBdr>
                        <w:top w:val="none" w:sz="0" w:space="0" w:color="auto"/>
                        <w:left w:val="none" w:sz="0" w:space="0" w:color="auto"/>
                        <w:bottom w:val="none" w:sz="0" w:space="0" w:color="auto"/>
                        <w:right w:val="none" w:sz="0" w:space="0" w:color="auto"/>
                      </w:divBdr>
                      <w:divsChild>
                        <w:div w:id="2439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298540">
      <w:bodyDiv w:val="1"/>
      <w:marLeft w:val="0"/>
      <w:marRight w:val="0"/>
      <w:marTop w:val="0"/>
      <w:marBottom w:val="0"/>
      <w:divBdr>
        <w:top w:val="none" w:sz="0" w:space="0" w:color="auto"/>
        <w:left w:val="none" w:sz="0" w:space="0" w:color="auto"/>
        <w:bottom w:val="none" w:sz="0" w:space="0" w:color="auto"/>
        <w:right w:val="none" w:sz="0" w:space="0" w:color="auto"/>
      </w:divBdr>
    </w:div>
    <w:div w:id="1413234306">
      <w:bodyDiv w:val="1"/>
      <w:marLeft w:val="0"/>
      <w:marRight w:val="0"/>
      <w:marTop w:val="0"/>
      <w:marBottom w:val="0"/>
      <w:divBdr>
        <w:top w:val="none" w:sz="0" w:space="0" w:color="auto"/>
        <w:left w:val="none" w:sz="0" w:space="0" w:color="auto"/>
        <w:bottom w:val="none" w:sz="0" w:space="0" w:color="auto"/>
        <w:right w:val="none" w:sz="0" w:space="0" w:color="auto"/>
      </w:divBdr>
    </w:div>
    <w:div w:id="1541630372">
      <w:bodyDiv w:val="1"/>
      <w:marLeft w:val="0"/>
      <w:marRight w:val="0"/>
      <w:marTop w:val="0"/>
      <w:marBottom w:val="0"/>
      <w:divBdr>
        <w:top w:val="none" w:sz="0" w:space="0" w:color="auto"/>
        <w:left w:val="none" w:sz="0" w:space="0" w:color="auto"/>
        <w:bottom w:val="none" w:sz="0" w:space="0" w:color="auto"/>
        <w:right w:val="none" w:sz="0" w:space="0" w:color="auto"/>
      </w:divBdr>
    </w:div>
    <w:div w:id="19386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1E9B-735E-4AA9-9862-84A8936D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cp:lastModifiedBy>Klara Jakop MFDPŠ</cp:lastModifiedBy>
  <cp:revision>2</cp:revision>
  <cp:lastPrinted>2011-09-27T08:43:00Z</cp:lastPrinted>
  <dcterms:created xsi:type="dcterms:W3CDTF">2026-07-07T07:31:00Z</dcterms:created>
  <dcterms:modified xsi:type="dcterms:W3CDTF">2026-07-07T07:31:00Z</dcterms:modified>
</cp:coreProperties>
</file>