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Drage študentke, dragi študenti,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z veseljem vas obveščamo o prihajajočem Kombiniranem intenzivnem programu (KIP/BIP) v okviru Erasmus+, ki bo osredotočen na kulturno podjetništvo ter inovacije v kulturnih ekosistemih in organizacijah.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Program raziskuje, kako lahko kulturne institucije, kreativne industrije in lokalne skupnosti spodbujajo inovacije, ustvarjanje vrednosti ter trajnostni razvoj, pri čemer združuje spletno učenje, timsko delo in intenzivni teden v živo.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Segoe UI Emoji" w:hAnsi="Segoe UI Emoji" w:cs="Segoe UI Emoji"/>
          <w:sz w:val="20"/>
          <w:szCs w:val="20"/>
          <w:lang w:eastAsia="sl-SI"/>
        </w:rPr>
        <w:t>👉</w:t>
      </w:r>
      <w:r>
        <w:rPr>
          <w:rFonts w:ascii="Arial" w:hAnsi="Arial" w:cs="Arial"/>
          <w:sz w:val="20"/>
          <w:szCs w:val="20"/>
          <w:lang w:eastAsia="sl-SI"/>
        </w:rPr>
        <w:t xml:space="preserve"> MFDPŠ se bo programu pridružila kot partnerska institucija v okviru Erasmus+, v kolikor bo na fakulteti izkazan zadosten interes študentov. Zato s tem pozivom preverjamo interes za sodelovanje v programu.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Segoe UI Emoji" w:hAnsi="Segoe UI Emoji" w:cs="Segoe UI Emoji"/>
          <w:sz w:val="20"/>
          <w:szCs w:val="20"/>
          <w:lang w:eastAsia="sl-SI"/>
        </w:rPr>
        <w:t>📚</w:t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Pregled programa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Tematski fokus: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sl-SI"/>
        </w:rPr>
        <w:t>Entrepreneurship</w:t>
      </w:r>
      <w:proofErr w:type="spellEnd"/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sl-SI"/>
        </w:rPr>
        <w:t>within</w:t>
      </w:r>
      <w:proofErr w:type="spellEnd"/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sl-SI"/>
        </w:rPr>
        <w:t>Cultural</w:t>
      </w:r>
      <w:proofErr w:type="spellEnd"/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sl-SI"/>
        </w:rPr>
        <w:t>Ecosystems</w:t>
      </w:r>
      <w:proofErr w:type="spellEnd"/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 and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sl-SI"/>
        </w:rPr>
        <w:t>Organisations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 xml:space="preserve"> (kulturno podjetništvo, kreativne industrije, kulturni ekosistemi)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Gostitelj: Pegaso University (Italija)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Oblika: kombinirano (spletni del + fizična mobilnost)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Lokacija fizičnega dela: predvidoma Milano, Italija (točna lokacija bo potrjena)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Predvideni termin fizičnega dela: 23.–27. februar 2026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Jezik: angleščina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Partnerji (trenutno potrjeni):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- ICHEC 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Brussels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 xml:space="preserve"> Management 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School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 xml:space="preserve"> (Belgija)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- University of 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National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World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Economy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 xml:space="preserve"> – UNWE (Bolgarija)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Segoe UI Emoji" w:hAnsi="Segoe UI Emoji" w:cs="Segoe UI Emoji"/>
          <w:b/>
          <w:bCs/>
          <w:sz w:val="20"/>
          <w:szCs w:val="20"/>
          <w:lang w:eastAsia="sl-SI"/>
        </w:rPr>
        <w:t>🗓</w:t>
      </w:r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️ </w:t>
      </w: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 xml:space="preserve">Okvirna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časovnica</w:t>
      </w:r>
      <w:proofErr w:type="spellEnd"/>
      <w:r>
        <w:rPr>
          <w:rFonts w:ascii="Arial" w:hAnsi="Arial" w:cs="Arial"/>
          <w:color w:val="FF0000"/>
          <w:sz w:val="20"/>
          <w:szCs w:val="20"/>
          <w:lang w:eastAsia="sl-SI"/>
        </w:rPr>
        <w:t xml:space="preserve"> 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Spletni del (pred fizično mobilnostjo)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- 6. februar 2026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- 13. februar 2026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- 20. februar 2026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(teme vključujejo: kulturno podjetništvo, poslovne in finančne modele v kulturnem sektorju, marketing in razvoj občinstev, digitalni prehod, trajnostne in etične prakse).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Fizični (intenzivni) teden – v živo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23.–27. februar 2026, Italija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Program vključuje timsko delo, projektno zasnovo, 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masterclasse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>, razvoj poslovnega in finančnega modela ter zaključne predstavitve (</w:t>
      </w:r>
      <w:proofErr w:type="spellStart"/>
      <w:r>
        <w:rPr>
          <w:rFonts w:ascii="Arial" w:hAnsi="Arial" w:cs="Arial"/>
          <w:sz w:val="20"/>
          <w:szCs w:val="20"/>
          <w:lang w:eastAsia="sl-SI"/>
        </w:rPr>
        <w:t>pitch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>).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Spletni del (po fizični mobilnosti)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- 13. marec 2026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- 27. marec 2026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- 3. april 2026</w:t>
      </w:r>
    </w:p>
    <w:p w:rsidR="00D334B4" w:rsidRDefault="00D334B4" w:rsidP="00D334B4">
      <w:pPr>
        <w:rPr>
          <w:rFonts w:ascii="Arial" w:hAnsi="Arial" w:cs="Arial"/>
          <w:color w:val="FF0000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color w:val="FF0000"/>
          <w:sz w:val="20"/>
          <w:szCs w:val="20"/>
          <w:lang w:eastAsia="sl-SI"/>
        </w:rPr>
      </w:pPr>
      <w:r>
        <w:rPr>
          <w:rFonts w:ascii="Segoe UI Emoji" w:hAnsi="Segoe UI Emoji" w:cs="Segoe UI Emoji"/>
          <w:color w:val="FF0000"/>
          <w:sz w:val="20"/>
          <w:szCs w:val="20"/>
          <w:lang w:eastAsia="sl-SI"/>
        </w:rPr>
        <w:t>📝</w:t>
      </w:r>
      <w:r>
        <w:rPr>
          <w:rFonts w:ascii="Arial" w:hAnsi="Arial" w:cs="Arial"/>
          <w:color w:val="FF000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Izražanje interesa in prijava (MFDPŠ)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V kolikor vas program zanima, vas vabimo, da izrazite interes, saj bo odločitev o vključitvi MFDPŠ kot partnerske institucije sprejeta na podlagi števila prijavljenih študentov.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PRIJAVA</w:t>
      </w:r>
    </w:p>
    <w:p w:rsidR="00D334B4" w:rsidRDefault="00D334B4" w:rsidP="00D334B4">
      <w:pP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 xml:space="preserve">Prijavite se s poslanim e-mailom na: </w:t>
      </w:r>
      <w:hyperlink r:id="rId4" w:history="1">
        <w:r>
          <w:rPr>
            <w:rStyle w:val="Hiperpovezava"/>
            <w:rFonts w:ascii="Arial" w:hAnsi="Arial" w:cs="Arial"/>
            <w:b/>
            <w:bCs/>
            <w:color w:val="FF0000"/>
            <w:sz w:val="20"/>
            <w:szCs w:val="20"/>
            <w:lang w:eastAsia="sl-SI"/>
          </w:rPr>
          <w:t>barbara.jurgec@mfdps.si</w:t>
        </w:r>
      </w:hyperlink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 xml:space="preserve"> 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V e-mail vključite svojo motivacijo za udeležbo (vsaj 100 besed) in v kolikor ste študent iz okolja z manj priložnostmi (merila in dokazila so opredeljena </w:t>
      </w:r>
      <w:hyperlink r:id="rId5" w:history="1">
        <w:r>
          <w:rPr>
            <w:rStyle w:val="Hiperpovezava"/>
            <w:rFonts w:ascii="Arial" w:hAnsi="Arial" w:cs="Arial"/>
            <w:sz w:val="20"/>
            <w:szCs w:val="20"/>
            <w:lang w:eastAsia="sl-SI"/>
          </w:rPr>
          <w:t>tukaj</w:t>
        </w:r>
      </w:hyperlink>
      <w:r>
        <w:rPr>
          <w:rFonts w:ascii="Arial" w:hAnsi="Arial" w:cs="Arial"/>
          <w:sz w:val="20"/>
          <w:szCs w:val="20"/>
          <w:lang w:eastAsia="sl-SI"/>
        </w:rPr>
        <w:t>) dodajte ustrezna dokazila.  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color w:val="FF0000"/>
          <w:sz w:val="20"/>
          <w:szCs w:val="20"/>
          <w:lang w:eastAsia="sl-SI"/>
        </w:rPr>
      </w:pPr>
      <w:r>
        <w:rPr>
          <w:rFonts w:ascii="Arial" w:hAnsi="Arial" w:cs="Arial"/>
          <w:color w:val="FF0000"/>
          <w:sz w:val="20"/>
          <w:szCs w:val="20"/>
          <w:lang w:eastAsia="sl-SI"/>
        </w:rPr>
        <w:t xml:space="preserve">Rok za prijavo: </w:t>
      </w: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6. januar 2025</w:t>
      </w:r>
    </w:p>
    <w:p w:rsidR="00D334B4" w:rsidRDefault="00D334B4" w:rsidP="00D334B4">
      <w:pPr>
        <w:rPr>
          <w:lang w:eastAsia="sl-SI"/>
        </w:rPr>
      </w:pPr>
    </w:p>
    <w:p w:rsidR="00D334B4" w:rsidRDefault="00D334B4" w:rsidP="00D334B4">
      <w:pPr>
        <w:rPr>
          <w:rFonts w:ascii="Arial" w:hAnsi="Arial" w:cs="Arial"/>
          <w:color w:val="FF0000"/>
          <w:sz w:val="20"/>
          <w:szCs w:val="20"/>
          <w:lang w:eastAsia="sl-SI"/>
        </w:rPr>
      </w:pPr>
      <w:r>
        <w:rPr>
          <w:rFonts w:ascii="Segoe UI Emoji" w:hAnsi="Segoe UI Emoji" w:cs="Segoe UI Emoji"/>
          <w:color w:val="FF0000"/>
          <w:sz w:val="20"/>
          <w:szCs w:val="20"/>
          <w:lang w:eastAsia="sl-SI"/>
        </w:rPr>
        <w:t>📝</w:t>
      </w:r>
      <w:r>
        <w:rPr>
          <w:rFonts w:ascii="Arial" w:hAnsi="Arial" w:cs="Arial"/>
          <w:color w:val="FF000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Pogoji in prijava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Na voljo je 5 mest za študente MFDPŠ. Prednost bodo imeli tisti, ki se še niso udeležili KIP-a ali Erasmus+ mobilnosti in študenti, ki prihajajo iz </w:t>
      </w:r>
      <w:hyperlink r:id="rId6" w:history="1">
        <w:r>
          <w:rPr>
            <w:rStyle w:val="Hiperpovezava"/>
            <w:rFonts w:ascii="Arial" w:hAnsi="Arial" w:cs="Arial"/>
            <w:sz w:val="20"/>
            <w:szCs w:val="20"/>
            <w:lang w:eastAsia="sl-SI"/>
          </w:rPr>
          <w:t>okolij z manj priložnostmi.</w:t>
        </w:r>
      </w:hyperlink>
      <w:r>
        <w:rPr>
          <w:rFonts w:ascii="Arial" w:hAnsi="Arial" w:cs="Arial"/>
          <w:sz w:val="20"/>
          <w:szCs w:val="20"/>
          <w:lang w:eastAsia="sl-SI"/>
        </w:rPr>
        <w:t xml:space="preserve"> V primeru večjega števila </w:t>
      </w:r>
      <w:r>
        <w:rPr>
          <w:rFonts w:ascii="Arial" w:hAnsi="Arial" w:cs="Arial"/>
          <w:sz w:val="20"/>
          <w:szCs w:val="20"/>
          <w:lang w:eastAsia="sl-SI"/>
        </w:rPr>
        <w:lastRenderedPageBreak/>
        <w:t>prijav bomo upoštevali tudi študijsko uspešnost (ni potrebno prilagati potrdila o opravljenih predmetih – podatke bomo pridobili interno).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color w:val="FF0000"/>
          <w:sz w:val="20"/>
          <w:szCs w:val="20"/>
          <w:lang w:eastAsia="sl-SI"/>
        </w:rPr>
      </w:pPr>
      <w:r>
        <w:rPr>
          <w:rFonts w:ascii="Segoe UI Emoji" w:hAnsi="Segoe UI Emoji" w:cs="Segoe UI Emoji"/>
          <w:color w:val="FF0000"/>
          <w:sz w:val="20"/>
          <w:szCs w:val="20"/>
          <w:lang w:eastAsia="sl-SI"/>
        </w:rPr>
        <w:t>💶</w:t>
      </w:r>
      <w:r>
        <w:rPr>
          <w:rFonts w:ascii="Arial" w:hAnsi="Arial" w:cs="Arial"/>
          <w:color w:val="FF000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Sofinanciranje (Erasmus+ dotacija)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Dnevna dotacija: 79 EUR/dan (za fizični del + 2 dni poti) = 553 EUR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Zeleni dodatek: +50 EUR in možnost dodatnih dni za trajnostno potovanje (vlak, avtobus)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Dodatki za osebe z manj priložnostmi: do +100 EUR in kritje potnih stroškov (na podlagi dokazil)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Sofinanciranje potnih stroškov za študente iz okolij z manj priložnosti: glede na razdaljo (izračuna se s pomočjo Erasmus+ kalkulatorja)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Segoe UI Emoji" w:hAnsi="Segoe UI Emoji" w:cs="Segoe UI Emoji"/>
          <w:sz w:val="20"/>
          <w:szCs w:val="20"/>
          <w:lang w:eastAsia="sl-SI"/>
        </w:rPr>
        <w:t>🎓</w:t>
      </w:r>
      <w:r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Zaključek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Ob uspešnem zaključku programa pridobite 3 ECTS.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Izkoristite to edinstveno priložnost za poglobitev znanja, razvoj veščin in vzpostavitev stikov s študenti evropskih univerz.</w:t>
      </w: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</w:p>
    <w:p w:rsidR="00D334B4" w:rsidRDefault="00D334B4" w:rsidP="00D334B4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Veselimo se vaših prijav!</w:t>
      </w:r>
    </w:p>
    <w:p w:rsidR="00D334B4" w:rsidRDefault="00D334B4" w:rsidP="00D334B4"/>
    <w:p w:rsidR="00B86150" w:rsidRDefault="00B86150">
      <w:bookmarkStart w:id="0" w:name="_GoBack"/>
      <w:bookmarkEnd w:id="0"/>
    </w:p>
    <w:sectPr w:rsidR="00B8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B4"/>
    <w:rsid w:val="00B86150"/>
    <w:rsid w:val="00D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886E91-FC94-4167-A96D-C6A69107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334B4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334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dps.si/wp-content/uploads/2025/02/Strategija-vkljucevanja-in-raznolikosti-MFDPS_29.-1.-2025_sprejeto-na-senatu-MFDPS.pdf" TargetMode="External"/><Relationship Id="rId5" Type="http://schemas.openxmlformats.org/officeDocument/2006/relationships/hyperlink" Target="https://mfdps.si/wp-content/uploads/2025/02/Strategija-vkljucevanja-in-raznolikosti-MFDPS_29.-1.-2025_sprejeto-na-senatu-MFDPS.pdf" TargetMode="External"/><Relationship Id="rId4" Type="http://schemas.openxmlformats.org/officeDocument/2006/relationships/hyperlink" Target="mailto:barbara.jurgec@mfdp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2026-04-09T06:06:00Z</dcterms:created>
  <dcterms:modified xsi:type="dcterms:W3CDTF">2026-04-09T06:07:00Z</dcterms:modified>
</cp:coreProperties>
</file>