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E927D" w14:textId="77777777" w:rsidR="00F53A25" w:rsidRDefault="006962D9" w:rsidP="00F53A2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72690">
        <w:rPr>
          <w:rFonts w:ascii="Times New Roman" w:hAnsi="Times New Roman" w:cs="Times New Roman"/>
          <w:b/>
          <w:sz w:val="28"/>
        </w:rPr>
        <w:t>UČNI NAČRT / COURSE SYLLAB</w:t>
      </w:r>
      <w:r w:rsidR="00972690" w:rsidRPr="00972690">
        <w:rPr>
          <w:rFonts w:ascii="Times New Roman" w:hAnsi="Times New Roman" w:cs="Times New Roman"/>
          <w:b/>
          <w:sz w:val="28"/>
        </w:rPr>
        <w:t>US</w:t>
      </w:r>
    </w:p>
    <w:p w14:paraId="3EB69249" w14:textId="77777777" w:rsidR="0078409D" w:rsidRPr="0078409D" w:rsidRDefault="0078409D" w:rsidP="00F53A2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816"/>
        <w:gridCol w:w="4246"/>
      </w:tblGrid>
      <w:tr w:rsidR="006962D9" w:rsidRPr="00972690" w14:paraId="435624C6" w14:textId="77777777" w:rsidTr="0094398B">
        <w:tc>
          <w:tcPr>
            <w:tcW w:w="2657" w:type="pct"/>
            <w:vAlign w:val="center"/>
          </w:tcPr>
          <w:p w14:paraId="7D16E24B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Predmet / </w:t>
            </w: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343" w:type="pct"/>
            <w:vAlign w:val="center"/>
          </w:tcPr>
          <w:p w14:paraId="71F44709" w14:textId="77777777" w:rsidR="006962D9" w:rsidRPr="00972690" w:rsidRDefault="006962D9" w:rsidP="007214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Management kadrov </w:t>
            </w:r>
            <w:r w:rsidR="007214E0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v izobraževanju /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Human Resource Management </w:t>
            </w:r>
            <w:r w:rsidR="007214E0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in Education</w:t>
            </w:r>
          </w:p>
        </w:tc>
      </w:tr>
      <w:tr w:rsidR="006962D9" w:rsidRPr="00972690" w14:paraId="2A8D24AB" w14:textId="77777777" w:rsidTr="0094398B">
        <w:tc>
          <w:tcPr>
            <w:tcW w:w="2657" w:type="pct"/>
            <w:vAlign w:val="center"/>
          </w:tcPr>
          <w:p w14:paraId="5ACD872F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Šifra predmeta / Course Code</w:t>
            </w:r>
          </w:p>
        </w:tc>
        <w:tc>
          <w:tcPr>
            <w:tcW w:w="2343" w:type="pct"/>
            <w:vAlign w:val="center"/>
          </w:tcPr>
          <w:p w14:paraId="19C80C50" w14:textId="77777777" w:rsidR="006962D9" w:rsidRPr="00972690" w:rsidRDefault="009E0F6C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B22MKADI6-VKI</w:t>
            </w:r>
          </w:p>
        </w:tc>
      </w:tr>
      <w:tr w:rsidR="006962D9" w:rsidRPr="00972690" w14:paraId="50752B96" w14:textId="77777777" w:rsidTr="0094398B">
        <w:tc>
          <w:tcPr>
            <w:tcW w:w="2657" w:type="pct"/>
            <w:vAlign w:val="center"/>
          </w:tcPr>
          <w:p w14:paraId="03C4722A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Nosilec predmeta / </w:t>
            </w: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proofErr w:type="spellEnd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343" w:type="pct"/>
            <w:vAlign w:val="center"/>
          </w:tcPr>
          <w:p w14:paraId="225C7805" w14:textId="77777777" w:rsidR="006962D9" w:rsidRPr="00972690" w:rsidRDefault="0078409D" w:rsidP="0094586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  <w:bookmarkStart w:id="0" w:name="_GoBack"/>
            <w:bookmarkEnd w:id="0"/>
            <w:r w:rsidR="0001693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rof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dr. </w:t>
            </w:r>
            <w:r w:rsidR="0094586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Valerij Dermol</w:t>
            </w:r>
          </w:p>
        </w:tc>
      </w:tr>
      <w:tr w:rsidR="006962D9" w:rsidRPr="00972690" w14:paraId="39951375" w14:textId="77777777" w:rsidTr="0094398B">
        <w:tc>
          <w:tcPr>
            <w:tcW w:w="2657" w:type="pct"/>
            <w:vAlign w:val="center"/>
          </w:tcPr>
          <w:p w14:paraId="3A15F62E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Vrsta predmeta / </w:t>
            </w: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  <w:proofErr w:type="spellEnd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proofErr w:type="spellEnd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343" w:type="pct"/>
            <w:vAlign w:val="center"/>
          </w:tcPr>
          <w:p w14:paraId="779210A2" w14:textId="77777777" w:rsidR="006962D9" w:rsidRPr="00972690" w:rsidRDefault="00945863" w:rsidP="009458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izbirni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/ 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elective</w:t>
            </w:r>
          </w:p>
        </w:tc>
      </w:tr>
      <w:tr w:rsidR="006962D9" w:rsidRPr="00972690" w14:paraId="426CB766" w14:textId="77777777" w:rsidTr="0094398B">
        <w:tc>
          <w:tcPr>
            <w:tcW w:w="2657" w:type="pct"/>
            <w:vAlign w:val="center"/>
          </w:tcPr>
          <w:p w14:paraId="27184C0B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Jezik / Language</w:t>
            </w:r>
          </w:p>
          <w:p w14:paraId="6A2A01FC" w14:textId="77777777" w:rsidR="006962D9" w:rsidRPr="00972690" w:rsidRDefault="006962D9" w:rsidP="007D60E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Vaje / Tutorials</w:t>
            </w:r>
          </w:p>
          <w:p w14:paraId="689AFF08" w14:textId="77777777" w:rsidR="006962D9" w:rsidRPr="00972690" w:rsidRDefault="006962D9" w:rsidP="007D60E5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Predavanja / Lecture</w:t>
            </w:r>
          </w:p>
        </w:tc>
        <w:tc>
          <w:tcPr>
            <w:tcW w:w="2343" w:type="pct"/>
            <w:vAlign w:val="center"/>
          </w:tcPr>
          <w:p w14:paraId="1D36B19F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8E0D3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Slovenski / Slovene, Angleški / English</w:t>
            </w:r>
          </w:p>
          <w:p w14:paraId="44E5E41B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Slovenski / Slovene, Angleški / English</w:t>
            </w:r>
          </w:p>
        </w:tc>
      </w:tr>
      <w:tr w:rsidR="006962D9" w:rsidRPr="00972690" w14:paraId="7C3725C2" w14:textId="77777777" w:rsidTr="0094398B">
        <w:tc>
          <w:tcPr>
            <w:tcW w:w="2657" w:type="pct"/>
            <w:vAlign w:val="center"/>
          </w:tcPr>
          <w:p w14:paraId="5FC4AADB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Študijski program / Programme</w:t>
            </w:r>
          </w:p>
        </w:tc>
        <w:tc>
          <w:tcPr>
            <w:tcW w:w="2343" w:type="pct"/>
            <w:vAlign w:val="center"/>
          </w:tcPr>
          <w:p w14:paraId="16DB757E" w14:textId="77777777" w:rsidR="006962D9" w:rsidRPr="00972690" w:rsidRDefault="00945863" w:rsidP="009458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Vodenje in kakovost v izobaževanju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(2. stopnja) / 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Management and Quality in Education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(2nd cycle)</w:t>
            </w:r>
          </w:p>
        </w:tc>
      </w:tr>
      <w:tr w:rsidR="006962D9" w:rsidRPr="00972690" w14:paraId="4E1A64B1" w14:textId="77777777" w:rsidTr="0094398B">
        <w:tc>
          <w:tcPr>
            <w:tcW w:w="2657" w:type="pct"/>
            <w:vAlign w:val="center"/>
          </w:tcPr>
          <w:p w14:paraId="6AB06C26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Letnik / Year</w:t>
            </w:r>
          </w:p>
        </w:tc>
        <w:tc>
          <w:tcPr>
            <w:tcW w:w="2343" w:type="pct"/>
            <w:vAlign w:val="center"/>
          </w:tcPr>
          <w:p w14:paraId="0D31E492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</w:tr>
      <w:tr w:rsidR="006962D9" w:rsidRPr="00972690" w14:paraId="2AF06BD7" w14:textId="77777777" w:rsidTr="0094398B">
        <w:tc>
          <w:tcPr>
            <w:tcW w:w="2657" w:type="pct"/>
            <w:vAlign w:val="center"/>
          </w:tcPr>
          <w:p w14:paraId="6595C838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Pogoji za vključitev / </w:t>
            </w: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Requirements</w:t>
            </w:r>
            <w:proofErr w:type="spellEnd"/>
          </w:p>
        </w:tc>
        <w:tc>
          <w:tcPr>
            <w:tcW w:w="2343" w:type="pct"/>
            <w:vAlign w:val="center"/>
          </w:tcPr>
          <w:p w14:paraId="3E2EF817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Ni pogojev</w:t>
            </w:r>
          </w:p>
        </w:tc>
      </w:tr>
    </w:tbl>
    <w:p w14:paraId="6465D6A5" w14:textId="77777777" w:rsidR="006962D9" w:rsidRPr="00972690" w:rsidRDefault="006962D9" w:rsidP="007D60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mrea"/>
        <w:tblW w:w="4987" w:type="pct"/>
        <w:tblLook w:val="04A0" w:firstRow="1" w:lastRow="0" w:firstColumn="1" w:lastColumn="0" w:noHBand="0" w:noVBand="1"/>
      </w:tblPr>
      <w:tblGrid>
        <w:gridCol w:w="1302"/>
        <w:gridCol w:w="1128"/>
        <w:gridCol w:w="2119"/>
        <w:gridCol w:w="1837"/>
        <w:gridCol w:w="1578"/>
        <w:gridCol w:w="1074"/>
      </w:tblGrid>
      <w:tr w:rsidR="006962D9" w:rsidRPr="00972690" w14:paraId="49ED2956" w14:textId="77777777" w:rsidTr="0094398B">
        <w:tc>
          <w:tcPr>
            <w:tcW w:w="721" w:type="pct"/>
          </w:tcPr>
          <w:p w14:paraId="31E852FB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Predavanja</w:t>
            </w:r>
          </w:p>
          <w:p w14:paraId="38C43542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624" w:type="pct"/>
          </w:tcPr>
          <w:p w14:paraId="5A3C0928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Vaje</w:t>
            </w:r>
          </w:p>
          <w:p w14:paraId="4C3817C0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Tutorials</w:t>
            </w:r>
            <w:proofErr w:type="spellEnd"/>
          </w:p>
        </w:tc>
        <w:tc>
          <w:tcPr>
            <w:tcW w:w="1172" w:type="pct"/>
          </w:tcPr>
          <w:p w14:paraId="1EF400E3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Druge oblike študija</w:t>
            </w:r>
          </w:p>
          <w:p w14:paraId="11D2B9AB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  <w:proofErr w:type="spellEnd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  <w:proofErr w:type="spellEnd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proofErr w:type="spellEnd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Study</w:t>
            </w:r>
          </w:p>
        </w:tc>
        <w:tc>
          <w:tcPr>
            <w:tcW w:w="1016" w:type="pct"/>
          </w:tcPr>
          <w:p w14:paraId="5C29873F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Samostojno delo</w:t>
            </w:r>
          </w:p>
          <w:p w14:paraId="40366995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Individual</w:t>
            </w:r>
            <w:proofErr w:type="spellEnd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873" w:type="pct"/>
          </w:tcPr>
          <w:p w14:paraId="027D4FFA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Ure dela</w:t>
            </w:r>
          </w:p>
          <w:p w14:paraId="1C71CAF1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Work</w:t>
            </w:r>
            <w:proofErr w:type="spellEnd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594" w:type="pct"/>
          </w:tcPr>
          <w:p w14:paraId="54833DF8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</w:p>
        </w:tc>
      </w:tr>
      <w:tr w:rsidR="006962D9" w:rsidRPr="00972690" w14:paraId="46D231B4" w14:textId="77777777" w:rsidTr="0094398B">
        <w:tc>
          <w:tcPr>
            <w:tcW w:w="721" w:type="pct"/>
          </w:tcPr>
          <w:p w14:paraId="2A57A4B5" w14:textId="77777777" w:rsidR="006962D9" w:rsidRPr="00972690" w:rsidRDefault="0087503B" w:rsidP="007D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24" w:type="pct"/>
          </w:tcPr>
          <w:p w14:paraId="7F566CC5" w14:textId="77777777" w:rsidR="006962D9" w:rsidRPr="00972690" w:rsidRDefault="0087503B" w:rsidP="007D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pct"/>
          </w:tcPr>
          <w:p w14:paraId="3197CA89" w14:textId="77777777" w:rsidR="006962D9" w:rsidRPr="00972690" w:rsidRDefault="006962D9" w:rsidP="007D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016" w:type="pct"/>
          </w:tcPr>
          <w:p w14:paraId="2741C51C" w14:textId="77777777" w:rsidR="006962D9" w:rsidRPr="00972690" w:rsidRDefault="00211463" w:rsidP="007D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126</w:t>
            </w:r>
          </w:p>
        </w:tc>
        <w:tc>
          <w:tcPr>
            <w:tcW w:w="873" w:type="pct"/>
          </w:tcPr>
          <w:p w14:paraId="213386C2" w14:textId="77777777" w:rsidR="006962D9" w:rsidRPr="00972690" w:rsidRDefault="00211463" w:rsidP="007D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150</w:t>
            </w:r>
          </w:p>
        </w:tc>
        <w:tc>
          <w:tcPr>
            <w:tcW w:w="594" w:type="pct"/>
          </w:tcPr>
          <w:p w14:paraId="50C5942C" w14:textId="77777777" w:rsidR="006962D9" w:rsidRPr="00972690" w:rsidRDefault="00211463" w:rsidP="007D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</w:tr>
    </w:tbl>
    <w:p w14:paraId="08C99871" w14:textId="77777777" w:rsidR="006962D9" w:rsidRPr="00972690" w:rsidRDefault="006962D9" w:rsidP="007D60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8E9D68E" w14:textId="77777777" w:rsidR="006962D9" w:rsidRPr="00972690" w:rsidRDefault="006962D9" w:rsidP="00972690">
      <w:pPr>
        <w:pStyle w:val="Odstavekseznama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972690">
        <w:rPr>
          <w:rFonts w:ascii="Times New Roman" w:hAnsi="Times New Roman" w:cs="Times New Roman"/>
          <w:b/>
          <w:sz w:val="20"/>
          <w:szCs w:val="20"/>
        </w:rPr>
        <w:t xml:space="preserve">Vsebina /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Content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62D9" w:rsidRPr="00972690" w14:paraId="5C5D3BEC" w14:textId="77777777" w:rsidTr="006F72C6">
        <w:tc>
          <w:tcPr>
            <w:tcW w:w="4531" w:type="dxa"/>
          </w:tcPr>
          <w:p w14:paraId="7DD8E591" w14:textId="77777777" w:rsidR="006962D9" w:rsidRPr="00972690" w:rsidRDefault="00E62397" w:rsidP="0021146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P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regled osnovnih pojmov managementa človeških virov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="0021146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HRM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</w:p>
          <w:p w14:paraId="04EBDFAB" w14:textId="77777777" w:rsidR="00E62397" w:rsidRPr="00972690" w:rsidRDefault="00E62397" w:rsidP="0021146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Prakse HRM kot dejavnik uspešnosti organizacij</w:t>
            </w:r>
          </w:p>
          <w:p w14:paraId="67F05D7D" w14:textId="77777777" w:rsidR="006962D9" w:rsidRPr="00972690" w:rsidRDefault="006962D9" w:rsidP="0021146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Organizacijsko vedenje </w:t>
            </w:r>
          </w:p>
          <w:p w14:paraId="0B3F715C" w14:textId="77777777" w:rsidR="00211463" w:rsidRPr="00972690" w:rsidRDefault="006962D9" w:rsidP="0021146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So</w:t>
            </w:r>
            <w:r w:rsidR="0021146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cialna psihologija organizacij</w:t>
            </w:r>
          </w:p>
          <w:p w14:paraId="1BEC8DF2" w14:textId="77777777" w:rsidR="006962D9" w:rsidRPr="00972690" w:rsidRDefault="006962D9" w:rsidP="0021146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Kontekst dela posameznika in njegova vloga pri determiniranju stališ</w:t>
            </w:r>
            <w:r w:rsidR="00E62397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č in vedenja na delovnem mestu</w:t>
            </w:r>
          </w:p>
          <w:p w14:paraId="5D0E473E" w14:textId="77777777" w:rsidR="00211463" w:rsidRPr="00972690" w:rsidRDefault="00211463" w:rsidP="0021146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Motivacija kadrov </w:t>
            </w:r>
          </w:p>
          <w:p w14:paraId="07CFF68F" w14:textId="77777777" w:rsidR="00211463" w:rsidRPr="00972690" w:rsidRDefault="006962D9" w:rsidP="0021146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Ravnanj</w:t>
            </w:r>
            <w:r w:rsidR="0021146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e z raznolikostjo delovne sile</w:t>
            </w:r>
          </w:p>
          <w:p w14:paraId="5032880B" w14:textId="77777777" w:rsidR="006962D9" w:rsidRPr="00972690" w:rsidRDefault="006962D9" w:rsidP="0021146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Politike zaposlovanja v sodobnem poslovnem in demografskem okolju – pogled trga.</w:t>
            </w:r>
          </w:p>
          <w:p w14:paraId="3D99DB66" w14:textId="77777777" w:rsidR="00211463" w:rsidRPr="00972690" w:rsidRDefault="00211463" w:rsidP="0021146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Družbena odgovornost organizacije in posameznika </w:t>
            </w:r>
          </w:p>
        </w:tc>
        <w:tc>
          <w:tcPr>
            <w:tcW w:w="4531" w:type="dxa"/>
          </w:tcPr>
          <w:p w14:paraId="5282A3E2" w14:textId="77777777" w:rsidR="00211463" w:rsidRPr="00972690" w:rsidRDefault="00211463" w:rsidP="00211463">
            <w:pPr>
              <w:pStyle w:val="Odstavekseznama"/>
              <w:numPr>
                <w:ilvl w:val="1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Review of the basic concepts of HRM.</w:t>
            </w:r>
          </w:p>
          <w:p w14:paraId="78D5E80B" w14:textId="77777777" w:rsidR="00211463" w:rsidRPr="00972690" w:rsidRDefault="00211463" w:rsidP="00211463">
            <w:pPr>
              <w:pStyle w:val="Odstavekseznama"/>
              <w:numPr>
                <w:ilvl w:val="1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HRM practices as success factors of organizations</w:t>
            </w:r>
          </w:p>
          <w:p w14:paraId="4133F11F" w14:textId="77777777" w:rsidR="00211463" w:rsidRPr="00972690" w:rsidRDefault="00211463" w:rsidP="00211463">
            <w:pPr>
              <w:pStyle w:val="Odstavekseznama"/>
              <w:numPr>
                <w:ilvl w:val="1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Organisational behaviour</w:t>
            </w:r>
          </w:p>
          <w:p w14:paraId="00B6074F" w14:textId="77777777" w:rsidR="00211463" w:rsidRPr="00972690" w:rsidRDefault="00211463" w:rsidP="00211463">
            <w:pPr>
              <w:pStyle w:val="Odstavekseznama"/>
              <w:numPr>
                <w:ilvl w:val="1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Social psychology of organizations</w:t>
            </w:r>
          </w:p>
          <w:p w14:paraId="62431B64" w14:textId="77777777" w:rsidR="00211463" w:rsidRPr="00972690" w:rsidRDefault="00211463" w:rsidP="00211463">
            <w:pPr>
              <w:pStyle w:val="Odstavekseznama"/>
              <w:numPr>
                <w:ilvl w:val="1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The context of the work of the individual and his role in determinning of attitudes and behavior in the workplace</w:t>
            </w:r>
          </w:p>
          <w:p w14:paraId="437EC649" w14:textId="77777777" w:rsidR="00211463" w:rsidRPr="00972690" w:rsidRDefault="00211463" w:rsidP="00211463">
            <w:pPr>
              <w:pStyle w:val="Odstavekseznama"/>
              <w:numPr>
                <w:ilvl w:val="1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Motivation of staff</w:t>
            </w:r>
          </w:p>
          <w:p w14:paraId="7189C698" w14:textId="77777777" w:rsidR="00211463" w:rsidRPr="00972690" w:rsidRDefault="00211463" w:rsidP="00211463">
            <w:pPr>
              <w:pStyle w:val="Odstavekseznama"/>
              <w:numPr>
                <w:ilvl w:val="1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Handling the diversity of the workforce</w:t>
            </w:r>
          </w:p>
          <w:p w14:paraId="4D949A85" w14:textId="77777777" w:rsidR="00211463" w:rsidRPr="00972690" w:rsidRDefault="00211463" w:rsidP="00211463">
            <w:pPr>
              <w:pStyle w:val="Odstavekseznama"/>
              <w:numPr>
                <w:ilvl w:val="1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Employment policies in the modern business and demographic environment - a view of the market.</w:t>
            </w:r>
          </w:p>
          <w:p w14:paraId="58F8D055" w14:textId="77777777" w:rsidR="006962D9" w:rsidRPr="00972690" w:rsidRDefault="00211463" w:rsidP="00211463">
            <w:pPr>
              <w:pStyle w:val="Odstavekseznama"/>
              <w:numPr>
                <w:ilvl w:val="1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Social responsibility of organizations and individuals </w:t>
            </w:r>
          </w:p>
        </w:tc>
      </w:tr>
    </w:tbl>
    <w:p w14:paraId="7FD0ADEA" w14:textId="77777777" w:rsidR="006962D9" w:rsidRPr="00972690" w:rsidRDefault="006962D9" w:rsidP="007D60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ACDA67" w14:textId="77777777" w:rsidR="006962D9" w:rsidRPr="00972690" w:rsidRDefault="006962D9" w:rsidP="007D60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72690">
        <w:rPr>
          <w:rFonts w:ascii="Times New Roman" w:hAnsi="Times New Roman" w:cs="Times New Roman"/>
          <w:b/>
          <w:sz w:val="20"/>
          <w:szCs w:val="20"/>
        </w:rPr>
        <w:t xml:space="preserve">Splošne kompetence / General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Competencies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6962D9" w:rsidRPr="00972690" w14:paraId="432EB8B4" w14:textId="77777777" w:rsidTr="006F72C6">
        <w:tc>
          <w:tcPr>
            <w:tcW w:w="4536" w:type="dxa"/>
          </w:tcPr>
          <w:p w14:paraId="19436694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Študent bo pridobil znanje in spretnosti na naslednjih splošnih vsebinskih področjih:</w:t>
            </w:r>
          </w:p>
          <w:p w14:paraId="49C30858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3E3DF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SPL3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Medosebne, socialne spretnosti; </w:t>
            </w:r>
          </w:p>
          <w:p w14:paraId="2DE9BBED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SPL5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Voditeljstvo, vodenje ljudi; </w:t>
            </w:r>
          </w:p>
          <w:p w14:paraId="7ADB4BBC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SPL6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Etičnost; </w:t>
            </w:r>
          </w:p>
          <w:p w14:paraId="49F566EE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SPL8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Spretnosti kritičnega mišljenja; </w:t>
            </w:r>
          </w:p>
          <w:p w14:paraId="667A8735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SPL11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Spretnosti organiziranja in načrtovanja (npr. lastnega dela, dela drugih); </w:t>
            </w:r>
          </w:p>
        </w:tc>
        <w:tc>
          <w:tcPr>
            <w:tcW w:w="4531" w:type="dxa"/>
          </w:tcPr>
          <w:p w14:paraId="05A1F8CA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general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areas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1D20C84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6E118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SPL3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Interpersonal, social skills; </w:t>
            </w:r>
          </w:p>
          <w:p w14:paraId="6E6637F2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SPL5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Leadership skills; </w:t>
            </w:r>
          </w:p>
          <w:p w14:paraId="627D4423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SPL6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Ethics; </w:t>
            </w:r>
          </w:p>
          <w:p w14:paraId="7AABCB0D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SPL8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Critical thinking; </w:t>
            </w:r>
          </w:p>
          <w:p w14:paraId="2B99B7D9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SPL11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Organising and planning skills; </w:t>
            </w:r>
          </w:p>
        </w:tc>
      </w:tr>
    </w:tbl>
    <w:p w14:paraId="7270A60F" w14:textId="77777777" w:rsidR="006962D9" w:rsidRPr="00972690" w:rsidRDefault="006962D9" w:rsidP="007D60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69F7107" w14:textId="77777777" w:rsidR="006962D9" w:rsidRPr="00972690" w:rsidRDefault="006962D9" w:rsidP="007D60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72690">
        <w:rPr>
          <w:rFonts w:ascii="Times New Roman" w:hAnsi="Times New Roman" w:cs="Times New Roman"/>
          <w:b/>
          <w:sz w:val="20"/>
          <w:szCs w:val="20"/>
        </w:rPr>
        <w:t xml:space="preserve">Predmetno specifične kompetence /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Course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Specific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Competencies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62D9" w:rsidRPr="00972690" w14:paraId="7DF4B8DF" w14:textId="77777777" w:rsidTr="006F72C6">
        <w:tc>
          <w:tcPr>
            <w:tcW w:w="4531" w:type="dxa"/>
          </w:tcPr>
          <w:p w14:paraId="0DC002D2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Študent bo pridobil znanje in spretnosti na naslednjih specifičnih vsebinskih področjih:</w:t>
            </w:r>
          </w:p>
          <w:p w14:paraId="1A38EDA3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1344C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PSP4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: Metode in orodja za analizo notranjega in zunanjega okolja in določanje razvojnih perspektiv organizacije;</w:t>
            </w:r>
          </w:p>
          <w:p w14:paraId="6A401648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lastRenderedPageBreak/>
              <w:t>PSP5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Pristopi k upravljanju podjetja z načrtovanjem in kontrolo ter uporabo različnih konceptov, metod in orodij; </w:t>
            </w:r>
          </w:p>
          <w:p w14:paraId="37A3BDB8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PSP7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Upravljanje s spremembami; </w:t>
            </w:r>
          </w:p>
          <w:p w14:paraId="1FB21576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PSP8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Kultura in njeni vplivi na vsebinskem področju predmeta; </w:t>
            </w:r>
          </w:p>
          <w:p w14:paraId="0DEE0CA3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PSP9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Vidik etike na vsebinskem področju predmeta; </w:t>
            </w:r>
          </w:p>
          <w:p w14:paraId="0067889C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PSP11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</w:t>
            </w:r>
            <w:r w:rsidRPr="0097269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Psihologija na vsebinskem področju predmeta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; </w:t>
            </w:r>
          </w:p>
          <w:p w14:paraId="1EF06F6A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PSP15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: Družbena in okoljska odgovornost na vsebinskem področju predmeta</w:t>
            </w:r>
          </w:p>
          <w:p w14:paraId="08EEE578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PSP16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Raziskovalna metodologija na vsebinskem področju predmeta; </w:t>
            </w:r>
          </w:p>
          <w:p w14:paraId="4FE5D1AF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PSP18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: Splošna razgledanost na vsebinskem področju predmeta.</w:t>
            </w:r>
          </w:p>
        </w:tc>
        <w:tc>
          <w:tcPr>
            <w:tcW w:w="4531" w:type="dxa"/>
          </w:tcPr>
          <w:p w14:paraId="3EA9FD0B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Student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specific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areas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A5D5A00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28506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PSP4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Methods and tools for analysis of an organisation and its environment to identify perspectives; </w:t>
            </w:r>
          </w:p>
          <w:p w14:paraId="1AC5F48C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lastRenderedPageBreak/>
              <w:t>PSP5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Managing a company by planning and controlling by use concepts, methods and tools; </w:t>
            </w: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PSP7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Change management; </w:t>
            </w:r>
          </w:p>
          <w:p w14:paraId="37436FA2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PSP8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Culture and its influence in the field of the course; </w:t>
            </w:r>
          </w:p>
          <w:p w14:paraId="311E6C59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PSP9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Principles of ethics; </w:t>
            </w:r>
          </w:p>
          <w:p w14:paraId="772F6BA5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PSP11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Psychology in the field of the course; </w:t>
            </w: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PSP15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Social and environmental responsibility in the fields of the course; </w:t>
            </w:r>
          </w:p>
          <w:p w14:paraId="7141868F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PSP16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Research methodology in the fields of the course; </w:t>
            </w:r>
          </w:p>
          <w:p w14:paraId="79D41242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PSP18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: General overview of the course content area.</w:t>
            </w:r>
          </w:p>
          <w:p w14:paraId="57CD66FC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652F5C" w14:textId="77777777" w:rsidR="006962D9" w:rsidRPr="00972690" w:rsidRDefault="006962D9" w:rsidP="007D60E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14:paraId="34D6A913" w14:textId="77777777" w:rsidR="006962D9" w:rsidRPr="00972690" w:rsidRDefault="006962D9" w:rsidP="007D60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72690">
        <w:rPr>
          <w:rFonts w:ascii="Times New Roman" w:hAnsi="Times New Roman" w:cs="Times New Roman"/>
          <w:b/>
          <w:sz w:val="20"/>
          <w:szCs w:val="20"/>
        </w:rPr>
        <w:t xml:space="preserve">Predvideni študijski rezultati /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Intended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Learning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Outcomes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62D9" w:rsidRPr="00972690" w14:paraId="47EB4F49" w14:textId="77777777" w:rsidTr="006F72C6">
        <w:tc>
          <w:tcPr>
            <w:tcW w:w="4531" w:type="dxa"/>
          </w:tcPr>
          <w:p w14:paraId="2A2110C6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Študent doseže naslednje študijske rezultate:</w:t>
            </w:r>
          </w:p>
          <w:p w14:paraId="518D51B9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584FF39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  <w:r w:rsidR="0094586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Uporabi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metode in orodja za analizo </w:t>
            </w:r>
            <w:r w:rsidR="0094586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notranjega in zunanjega 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kadrovskega okolja podjetja. </w:t>
            </w:r>
          </w:p>
          <w:p w14:paraId="4A3FFF74" w14:textId="77777777" w:rsidR="006962D9" w:rsidRPr="00972690" w:rsidRDefault="00945863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.Kritično presodi potrebo po spremembah 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na kadrovskem področju v organizaciji in predstavi razvojne perspektive.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1437E580" w14:textId="77777777" w:rsidR="00945863" w:rsidRPr="00972690" w:rsidRDefault="00945863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Ponazori 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pome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n dela v multikulturnem okolju.</w:t>
            </w:r>
          </w:p>
          <w:p w14:paraId="3F6C299B" w14:textId="77777777" w:rsidR="006962D9" w:rsidRPr="00972690" w:rsidRDefault="00945863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Razloži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pomen etičnega delovanja posameznika in organizacije. </w:t>
            </w:r>
          </w:p>
          <w:p w14:paraId="3384EB70" w14:textId="77777777" w:rsidR="006962D9" w:rsidRPr="00972690" w:rsidRDefault="00E62397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94586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Opiše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psihološke teorije managementa človeških virov. </w:t>
            </w:r>
          </w:p>
          <w:p w14:paraId="0D48F026" w14:textId="77777777" w:rsidR="006962D9" w:rsidRPr="00972690" w:rsidRDefault="00E62397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Ovrednoti vodenje v organizaciji.</w:t>
            </w:r>
          </w:p>
          <w:p w14:paraId="423187B8" w14:textId="77777777" w:rsidR="00E62397" w:rsidRPr="00972690" w:rsidRDefault="00E62397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Reuje dileme družbene odgovornosti na kadrovskem področju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  <w:p w14:paraId="0130743D" w14:textId="77777777" w:rsidR="00E62397" w:rsidRPr="00972690" w:rsidRDefault="00E62397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Uporablja 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sposobnosti vodenja ljudi. </w:t>
            </w:r>
          </w:p>
          <w:p w14:paraId="3AE80C32" w14:textId="77777777" w:rsidR="006962D9" w:rsidRPr="00972690" w:rsidRDefault="00E62397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9. 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Rešuje kadrovske probleme.</w:t>
            </w:r>
          </w:p>
          <w:p w14:paraId="7328B14E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531" w:type="dxa"/>
          </w:tcPr>
          <w:p w14:paraId="7B26EC27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achieves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outcomes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F3E86E3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  <w:r w:rsidR="0094586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U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se</w:t>
            </w:r>
            <w:r w:rsidR="0094586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s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methods and tools for the analysis of </w:t>
            </w:r>
            <w:r w:rsidR="0094586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internal and external 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human resour</w:t>
            </w:r>
            <w:r w:rsidR="0094586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ce environment of an organization.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3CC9698A" w14:textId="77777777" w:rsidR="006962D9" w:rsidRPr="00972690" w:rsidRDefault="00945863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.Critically evaluates the need for changes in the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HR field in the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organization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and presents the development prospects of an organization.</w:t>
            </w:r>
          </w:p>
          <w:p w14:paraId="15E29A05" w14:textId="77777777" w:rsidR="006962D9" w:rsidRPr="00972690" w:rsidRDefault="00945863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Ilustrates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the importance of working in a multicultural environment. </w:t>
            </w:r>
          </w:p>
          <w:p w14:paraId="313B5ED9" w14:textId="77777777" w:rsidR="006962D9" w:rsidRPr="00972690" w:rsidRDefault="00945863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Explains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the importance of ethics of the individual and the organization. </w:t>
            </w:r>
          </w:p>
          <w:p w14:paraId="4DB28B0A" w14:textId="77777777" w:rsidR="006962D9" w:rsidRPr="00972690" w:rsidRDefault="00E62397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94586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Describes 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psychological theor</w:t>
            </w:r>
            <w:r w:rsidR="00945863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ies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of human resource management.</w:t>
            </w:r>
          </w:p>
          <w:p w14:paraId="558CE12A" w14:textId="77777777" w:rsidR="00E62397" w:rsidRPr="00972690" w:rsidRDefault="00E62397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6. Evaluates leadership in an organization.</w:t>
            </w:r>
          </w:p>
          <w:p w14:paraId="18A6DCA1" w14:textId="77777777" w:rsidR="006962D9" w:rsidRPr="00972690" w:rsidRDefault="00E62397" w:rsidP="007D60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Solves dilemmas on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social responsibility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in the fiels of HR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</w:p>
          <w:p w14:paraId="546AD432" w14:textId="77777777" w:rsidR="00E62397" w:rsidRPr="00972690" w:rsidRDefault="00E62397" w:rsidP="00E6239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8. 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Applys their leadership skills.</w:t>
            </w:r>
          </w:p>
          <w:p w14:paraId="215B557D" w14:textId="77777777" w:rsidR="006962D9" w:rsidRPr="00972690" w:rsidRDefault="00E62397" w:rsidP="00E623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Solves HR problems.</w:t>
            </w:r>
          </w:p>
        </w:tc>
      </w:tr>
    </w:tbl>
    <w:p w14:paraId="294D8A2C" w14:textId="77777777" w:rsidR="006962D9" w:rsidRPr="00972690" w:rsidRDefault="006962D9" w:rsidP="007D60E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14:paraId="1EBA8DFB" w14:textId="77777777" w:rsidR="006962D9" w:rsidRPr="00972690" w:rsidRDefault="006962D9" w:rsidP="007D60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72690">
        <w:rPr>
          <w:rFonts w:ascii="Times New Roman" w:hAnsi="Times New Roman" w:cs="Times New Roman"/>
          <w:b/>
          <w:sz w:val="20"/>
          <w:szCs w:val="20"/>
        </w:rPr>
        <w:t xml:space="preserve">Oblike in metode poučevanja in učenja /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Types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Methods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Teaching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Learning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83"/>
        <w:gridCol w:w="6979"/>
      </w:tblGrid>
      <w:tr w:rsidR="006962D9" w:rsidRPr="00972690" w14:paraId="37C56BD3" w14:textId="77777777" w:rsidTr="00A04BCF">
        <w:tc>
          <w:tcPr>
            <w:tcW w:w="2122" w:type="dxa"/>
            <w:tcBorders>
              <w:bottom w:val="nil"/>
            </w:tcBorders>
          </w:tcPr>
          <w:p w14:paraId="75E5A169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Oblike dela</w:t>
            </w:r>
          </w:p>
          <w:p w14:paraId="056E2113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CF786FA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7" w:type="dxa"/>
            <w:tcBorders>
              <w:bottom w:val="nil"/>
            </w:tcBorders>
          </w:tcPr>
          <w:p w14:paraId="6F02240C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Frontalna oblika poučevanja; Delo v manjših skupinah; </w:t>
            </w:r>
          </w:p>
          <w:p w14:paraId="402DCAAF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2D9" w:rsidRPr="00972690" w14:paraId="1C9B2102" w14:textId="77777777" w:rsidTr="00A04BCF">
        <w:tc>
          <w:tcPr>
            <w:tcW w:w="2122" w:type="dxa"/>
            <w:tcBorders>
              <w:top w:val="nil"/>
              <w:bottom w:val="single" w:sz="4" w:space="0" w:color="auto"/>
            </w:tcBorders>
          </w:tcPr>
          <w:p w14:paraId="2BC645BC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Types</w:t>
            </w:r>
            <w:proofErr w:type="spellEnd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of</w:t>
            </w:r>
            <w:proofErr w:type="spellEnd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Teaching</w:t>
            </w:r>
            <w:proofErr w:type="spellEnd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proofErr w:type="spellEnd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Learning</w:t>
            </w:r>
            <w:proofErr w:type="spellEnd"/>
          </w:p>
        </w:tc>
        <w:tc>
          <w:tcPr>
            <w:tcW w:w="7127" w:type="dxa"/>
            <w:tcBorders>
              <w:top w:val="nil"/>
              <w:bottom w:val="single" w:sz="4" w:space="0" w:color="auto"/>
            </w:tcBorders>
          </w:tcPr>
          <w:p w14:paraId="706E0D18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Frontal teaching; Work in smaller groups or pairs; </w:t>
            </w:r>
          </w:p>
          <w:p w14:paraId="48F93CB7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2D9" w:rsidRPr="00972690" w14:paraId="0E579088" w14:textId="77777777" w:rsidTr="00A04BCF">
        <w:tc>
          <w:tcPr>
            <w:tcW w:w="2122" w:type="dxa"/>
            <w:tcBorders>
              <w:bottom w:val="nil"/>
            </w:tcBorders>
          </w:tcPr>
          <w:p w14:paraId="064E0C1E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Metode dela</w:t>
            </w:r>
          </w:p>
          <w:p w14:paraId="7B338BD3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3880EF3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27" w:type="dxa"/>
            <w:tcBorders>
              <w:bottom w:val="nil"/>
            </w:tcBorders>
          </w:tcPr>
          <w:p w14:paraId="15B225F8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Razlaga; Razgovor/diskusija/debata; Delo z besedilom; Proučevanje primera; Igra vlogJavni nastop; Gost iz prakse; </w:t>
            </w:r>
          </w:p>
          <w:p w14:paraId="6E675C94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2D9" w:rsidRPr="00972690" w14:paraId="4FEE19E0" w14:textId="77777777" w:rsidTr="00A04BCF">
        <w:tc>
          <w:tcPr>
            <w:tcW w:w="2122" w:type="dxa"/>
            <w:tcBorders>
              <w:top w:val="nil"/>
            </w:tcBorders>
          </w:tcPr>
          <w:p w14:paraId="50506123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Teaching</w:t>
            </w:r>
            <w:proofErr w:type="spellEnd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proofErr w:type="spellEnd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Learning</w:t>
            </w:r>
            <w:proofErr w:type="spellEnd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7127" w:type="dxa"/>
            <w:tcBorders>
              <w:top w:val="nil"/>
            </w:tcBorders>
          </w:tcPr>
          <w:p w14:paraId="36AB4A3E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Explanation; Conversation/discussion/debate; Work withh text; Case study; Role-play; Public presentation; Guest from practice; </w:t>
            </w:r>
          </w:p>
          <w:p w14:paraId="644BEDC9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6388C1" w14:textId="77777777" w:rsidR="006962D9" w:rsidRPr="00972690" w:rsidRDefault="006962D9" w:rsidP="007D6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8240EA" w14:textId="77777777" w:rsidR="006962D9" w:rsidRPr="00972690" w:rsidRDefault="006962D9" w:rsidP="007D60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72690">
        <w:rPr>
          <w:rFonts w:ascii="Times New Roman" w:hAnsi="Times New Roman" w:cs="Times New Roman"/>
          <w:b/>
          <w:sz w:val="20"/>
          <w:szCs w:val="20"/>
        </w:rPr>
        <w:t xml:space="preserve">Načini ocenjevanja v % /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Types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Student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Assessment</w:t>
      </w:r>
      <w:proofErr w:type="spellEnd"/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111"/>
        <w:gridCol w:w="2951"/>
      </w:tblGrid>
      <w:tr w:rsidR="006962D9" w:rsidRPr="00972690" w14:paraId="7F60F3AB" w14:textId="77777777" w:rsidTr="0094398B">
        <w:tc>
          <w:tcPr>
            <w:tcW w:w="3372" w:type="pct"/>
          </w:tcPr>
          <w:p w14:paraId="4D00FA98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Sprotno ustno ocenjevanje / Oral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proofErr w:type="spellEnd"/>
          </w:p>
          <w:p w14:paraId="399A6BCA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Sprotno pisno ocenjevanje /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2604AA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Daljši pisni izdelek /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Longer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casework</w:t>
            </w:r>
            <w:proofErr w:type="spellEnd"/>
            <w:r w:rsidRPr="00972690">
              <w:rPr>
                <w:rStyle w:val="Sprotnaopomba-sklic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14:paraId="718DD741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Javni nastop s predstavitvijo rezultatov /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  <w:r w:rsidRPr="00972690">
              <w:rPr>
                <w:rStyle w:val="Sprotnaopomba-sklic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</w:p>
          <w:p w14:paraId="6987CF39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Končni pisni izpit /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2397" w:rsidRPr="00972690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examination</w:t>
            </w:r>
            <w:proofErr w:type="spellEnd"/>
          </w:p>
          <w:p w14:paraId="1A25AC3B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Končni ustni izpit /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oral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examination</w:t>
            </w:r>
            <w:proofErr w:type="spellEnd"/>
          </w:p>
          <w:p w14:paraId="324D03D7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Udeležba in sodelovanje /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Participation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690">
              <w:rPr>
                <w:rFonts w:ascii="Times New Roman" w:hAnsi="Times New Roman" w:cs="Times New Roman"/>
                <w:sz w:val="20"/>
                <w:szCs w:val="20"/>
              </w:rPr>
              <w:t>cooperation</w:t>
            </w:r>
            <w:proofErr w:type="spellEnd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8" w:type="pct"/>
          </w:tcPr>
          <w:p w14:paraId="4F990F9E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</w:p>
          <w:p w14:paraId="3DF9094C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20 %</w:t>
            </w:r>
          </w:p>
          <w:p w14:paraId="15E68DD7" w14:textId="77777777" w:rsidR="006962D9" w:rsidRPr="00972690" w:rsidRDefault="00E62397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="006962D9"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0 %</w:t>
            </w:r>
          </w:p>
          <w:p w14:paraId="48DC33CB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</w:p>
          <w:p w14:paraId="42BBBF8C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50 %</w:t>
            </w:r>
          </w:p>
          <w:p w14:paraId="37B03EAB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/</w:t>
            </w:r>
          </w:p>
        </w:tc>
      </w:tr>
      <w:tr w:rsidR="006962D9" w:rsidRPr="00972690" w14:paraId="7DEEC9E4" w14:textId="77777777" w:rsidTr="0094398B">
        <w:tc>
          <w:tcPr>
            <w:tcW w:w="3372" w:type="pct"/>
          </w:tcPr>
          <w:p w14:paraId="4570E740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Lestvica ocenjevanja / </w:t>
            </w:r>
            <w:proofErr w:type="spellStart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>Grading</w:t>
            </w:r>
            <w:proofErr w:type="spellEnd"/>
            <w:r w:rsidRPr="0097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scale</w:t>
            </w:r>
          </w:p>
        </w:tc>
        <w:tc>
          <w:tcPr>
            <w:tcW w:w="1628" w:type="pct"/>
          </w:tcPr>
          <w:p w14:paraId="17644D1B" w14:textId="77777777" w:rsidR="006962D9" w:rsidRPr="00972690" w:rsidRDefault="006962D9" w:rsidP="007D60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690">
              <w:rPr>
                <w:rFonts w:ascii="Times New Roman" w:hAnsi="Times New Roman" w:cs="Times New Roman"/>
                <w:noProof/>
                <w:sz w:val="20"/>
                <w:szCs w:val="20"/>
              </w:rPr>
              <w:t>številska / numeric / numeric</w:t>
            </w:r>
          </w:p>
        </w:tc>
      </w:tr>
    </w:tbl>
    <w:p w14:paraId="4CC41BCD" w14:textId="77777777" w:rsidR="006962D9" w:rsidRPr="00972690" w:rsidRDefault="006962D9" w:rsidP="007D6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6B5793" w14:textId="77777777" w:rsidR="006962D9" w:rsidRPr="00972690" w:rsidRDefault="006962D9" w:rsidP="007D60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72690">
        <w:rPr>
          <w:rFonts w:ascii="Times New Roman" w:hAnsi="Times New Roman" w:cs="Times New Roman"/>
          <w:b/>
          <w:sz w:val="20"/>
          <w:szCs w:val="20"/>
        </w:rPr>
        <w:t>Temeljna literatura / Literature:</w:t>
      </w:r>
    </w:p>
    <w:p w14:paraId="230B5C8C" w14:textId="77777777" w:rsidR="00262F86" w:rsidRDefault="00262F86" w:rsidP="00262F86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ind w:left="426" w:hanging="295"/>
        <w:rPr>
          <w:rFonts w:ascii="Times New Roman" w:hAnsi="Times New Roman" w:cs="Times New Roman"/>
          <w:noProof/>
          <w:sz w:val="20"/>
          <w:szCs w:val="20"/>
        </w:rPr>
      </w:pPr>
      <w:r w:rsidRPr="00B04BF9">
        <w:rPr>
          <w:rFonts w:ascii="Times New Roman" w:hAnsi="Times New Roman" w:cs="Times New Roman"/>
          <w:noProof/>
          <w:sz w:val="20"/>
          <w:szCs w:val="20"/>
        </w:rPr>
        <w:t xml:space="preserve">Dermol, V (ur.). (2013). Sodobni izzivi managementa človeških virov. Celje: Mednarodna fakulteta za družbene in poslovne študije. </w:t>
      </w:r>
    </w:p>
    <w:p w14:paraId="05EA3EE7" w14:textId="77777777" w:rsidR="00F40167" w:rsidRDefault="00262F86" w:rsidP="00262F86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ind w:left="426" w:hanging="295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Dermol, V. (2020). Ravnanje z znanjem. Harlow:Pearson.</w:t>
      </w:r>
      <w:r w:rsidR="00F40167" w:rsidRPr="00B04BF9">
        <w:rPr>
          <w:rFonts w:ascii="Times New Roman" w:hAnsi="Times New Roman" w:cs="Times New Roman"/>
          <w:noProof/>
          <w:sz w:val="20"/>
          <w:szCs w:val="20"/>
        </w:rPr>
        <w:t>Pilbeam, S. in Corbridge, M. (2010). People Resourcing and Talent Management. Harlow: Pearson Education Limited.</w:t>
      </w:r>
    </w:p>
    <w:p w14:paraId="067BE7CF" w14:textId="77777777" w:rsidR="00E114F8" w:rsidRDefault="00E114F8" w:rsidP="00F40167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ind w:left="426" w:hanging="295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E-gradivo v e-učilnici.</w:t>
      </w:r>
    </w:p>
    <w:p w14:paraId="5A78930A" w14:textId="77777777" w:rsidR="006962D9" w:rsidRPr="00972690" w:rsidRDefault="006962D9" w:rsidP="007D60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72690">
        <w:rPr>
          <w:rFonts w:ascii="Times New Roman" w:hAnsi="Times New Roman" w:cs="Times New Roman"/>
          <w:b/>
          <w:sz w:val="20"/>
          <w:szCs w:val="20"/>
        </w:rPr>
        <w:t xml:space="preserve">Reference nosilca /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Lecturer's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72690">
        <w:rPr>
          <w:rFonts w:ascii="Times New Roman" w:hAnsi="Times New Roman" w:cs="Times New Roman"/>
          <w:b/>
          <w:sz w:val="20"/>
          <w:szCs w:val="20"/>
        </w:rPr>
        <w:t>references</w:t>
      </w:r>
      <w:proofErr w:type="spellEnd"/>
      <w:r w:rsidRPr="00972690">
        <w:rPr>
          <w:rFonts w:ascii="Times New Roman" w:hAnsi="Times New Roman" w:cs="Times New Roman"/>
          <w:b/>
          <w:sz w:val="20"/>
          <w:szCs w:val="20"/>
        </w:rPr>
        <w:t>:</w:t>
      </w:r>
    </w:p>
    <w:p w14:paraId="5EADD23A" w14:textId="77777777" w:rsidR="00F40167" w:rsidRPr="00B04BF9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B04BF9">
        <w:rPr>
          <w:rFonts w:ascii="Times New Roman" w:hAnsi="Times New Roman" w:cs="Times New Roman"/>
          <w:sz w:val="20"/>
          <w:szCs w:val="20"/>
        </w:rPr>
        <w:t>1.01 izvirni znanstveni članek</w:t>
      </w:r>
    </w:p>
    <w:p w14:paraId="4D66F4FA" w14:textId="77777777" w:rsidR="00F40167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32645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krbinjek</w:t>
      </w:r>
      <w:r w:rsidRPr="00732645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32645">
        <w:rPr>
          <w:rFonts w:ascii="Times New Roman" w:hAnsi="Times New Roman" w:cs="Times New Roman"/>
          <w:sz w:val="20"/>
          <w:szCs w:val="20"/>
        </w:rPr>
        <w:t>, D</w:t>
      </w:r>
      <w:r>
        <w:rPr>
          <w:rFonts w:ascii="Times New Roman" w:hAnsi="Times New Roman" w:cs="Times New Roman"/>
          <w:sz w:val="20"/>
          <w:szCs w:val="20"/>
        </w:rPr>
        <w:t>ermol</w:t>
      </w:r>
      <w:r w:rsidRPr="00732645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 (2016).</w:t>
      </w:r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Designing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programme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profile :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example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bachelor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business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programme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International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journal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management,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knowledge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learning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32645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732645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3264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2645">
        <w:rPr>
          <w:rFonts w:ascii="Times New Roman" w:hAnsi="Times New Roman" w:cs="Times New Roman"/>
          <w:sz w:val="20"/>
          <w:szCs w:val="20"/>
        </w:rPr>
        <w:t>123-136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1D108F8" w14:textId="77777777" w:rsidR="00F40167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32645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ermol</w:t>
      </w:r>
      <w:r w:rsidRPr="00732645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32645">
        <w:rPr>
          <w:rFonts w:ascii="Times New Roman" w:hAnsi="Times New Roman" w:cs="Times New Roman"/>
          <w:sz w:val="20"/>
          <w:szCs w:val="20"/>
        </w:rPr>
        <w:t>, Č</w:t>
      </w:r>
      <w:r>
        <w:rPr>
          <w:rFonts w:ascii="Times New Roman" w:hAnsi="Times New Roman" w:cs="Times New Roman"/>
          <w:sz w:val="20"/>
          <w:szCs w:val="20"/>
        </w:rPr>
        <w:t>ater</w:t>
      </w:r>
      <w:r w:rsidRPr="00732645">
        <w:rPr>
          <w:rFonts w:ascii="Times New Roman" w:hAnsi="Times New Roman" w:cs="Times New Roman"/>
          <w:sz w:val="20"/>
          <w:szCs w:val="20"/>
        </w:rPr>
        <w:t>, T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732645">
        <w:rPr>
          <w:rFonts w:ascii="Times New Roman" w:hAnsi="Times New Roman" w:cs="Times New Roman"/>
          <w:sz w:val="20"/>
          <w:szCs w:val="20"/>
        </w:rPr>
        <w:t>2013</w:t>
      </w:r>
      <w:r>
        <w:rPr>
          <w:rFonts w:ascii="Times New Roman" w:hAnsi="Times New Roman" w:cs="Times New Roman"/>
          <w:sz w:val="20"/>
          <w:szCs w:val="20"/>
        </w:rPr>
        <w:t>).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influence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training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training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transfer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factors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organisational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learning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performance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Personnel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review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32645">
        <w:rPr>
          <w:rFonts w:ascii="Times New Roman" w:hAnsi="Times New Roman" w:cs="Times New Roman"/>
          <w:sz w:val="20"/>
          <w:szCs w:val="20"/>
        </w:rPr>
        <w:t>42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732645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3264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324-348.</w:t>
      </w:r>
    </w:p>
    <w:p w14:paraId="4B51C605" w14:textId="77777777" w:rsidR="00F40167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2118C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abnik</w:t>
      </w:r>
      <w:r w:rsidRPr="0042118C">
        <w:rPr>
          <w:rFonts w:ascii="Times New Roman" w:hAnsi="Times New Roman" w:cs="Times New Roman"/>
          <w:sz w:val="20"/>
          <w:szCs w:val="20"/>
        </w:rPr>
        <w:t>, K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>, T</w:t>
      </w:r>
      <w:r>
        <w:rPr>
          <w:rFonts w:ascii="Times New Roman" w:hAnsi="Times New Roman" w:cs="Times New Roman"/>
          <w:sz w:val="20"/>
          <w:szCs w:val="20"/>
        </w:rPr>
        <w:t>runk-</w:t>
      </w:r>
      <w:r w:rsidRPr="0042118C">
        <w:rPr>
          <w:rFonts w:ascii="Times New Roman" w:hAnsi="Times New Roman" w:cs="Times New Roman"/>
          <w:sz w:val="20"/>
          <w:szCs w:val="20"/>
        </w:rPr>
        <w:t>Š</w:t>
      </w:r>
      <w:r>
        <w:rPr>
          <w:rFonts w:ascii="Times New Roman" w:hAnsi="Times New Roman" w:cs="Times New Roman"/>
          <w:sz w:val="20"/>
          <w:szCs w:val="20"/>
        </w:rPr>
        <w:t>irca</w:t>
      </w:r>
      <w:r w:rsidRPr="0042118C">
        <w:rPr>
          <w:rFonts w:ascii="Times New Roman" w:hAnsi="Times New Roman" w:cs="Times New Roman"/>
          <w:sz w:val="20"/>
          <w:szCs w:val="20"/>
        </w:rPr>
        <w:t>, N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>, D</w:t>
      </w:r>
      <w:r>
        <w:rPr>
          <w:rFonts w:ascii="Times New Roman" w:hAnsi="Times New Roman" w:cs="Times New Roman"/>
          <w:sz w:val="20"/>
          <w:szCs w:val="20"/>
        </w:rPr>
        <w:t>ermol,</w:t>
      </w:r>
      <w:r w:rsidRPr="0042118C">
        <w:rPr>
          <w:rFonts w:ascii="Times New Roman" w:hAnsi="Times New Roman" w:cs="Times New Roman"/>
          <w:sz w:val="20"/>
          <w:szCs w:val="20"/>
        </w:rPr>
        <w:t xml:space="preserve">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(2014).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Individ</w:t>
      </w:r>
      <w:r>
        <w:rPr>
          <w:rFonts w:ascii="Times New Roman" w:hAnsi="Times New Roman" w:cs="Times New Roman"/>
          <w:sz w:val="20"/>
          <w:szCs w:val="20"/>
        </w:rPr>
        <w:t>uals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learning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work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teams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support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knowledge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management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initiatives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important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source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organizational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learning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In</w:t>
      </w:r>
      <w:r w:rsidRPr="0042118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brudan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>, I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ed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Pr="00B9684A">
        <w:rPr>
          <w:rFonts w:ascii="Times New Roman" w:hAnsi="Times New Roman" w:cs="Times New Roman"/>
          <w:i/>
          <w:sz w:val="20"/>
          <w:szCs w:val="20"/>
        </w:rPr>
        <w:t>Challenges</w:t>
      </w:r>
      <w:proofErr w:type="spellEnd"/>
      <w:r w:rsidRPr="00B9684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9684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B9684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9684A">
        <w:rPr>
          <w:rFonts w:ascii="Times New Roman" w:hAnsi="Times New Roman" w:cs="Times New Roman"/>
          <w:i/>
          <w:sz w:val="20"/>
          <w:szCs w:val="20"/>
        </w:rPr>
        <w:t>innovations</w:t>
      </w:r>
      <w:proofErr w:type="spellEnd"/>
      <w:r w:rsidRPr="00B9684A">
        <w:rPr>
          <w:rFonts w:ascii="Times New Roman" w:hAnsi="Times New Roman" w:cs="Times New Roman"/>
          <w:i/>
          <w:sz w:val="20"/>
          <w:szCs w:val="20"/>
        </w:rPr>
        <w:t xml:space="preserve"> in management </w:t>
      </w:r>
      <w:proofErr w:type="spellStart"/>
      <w:r w:rsidRPr="00B9684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B9684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9684A">
        <w:rPr>
          <w:rFonts w:ascii="Times New Roman" w:hAnsi="Times New Roman" w:cs="Times New Roman"/>
          <w:i/>
          <w:sz w:val="20"/>
          <w:szCs w:val="20"/>
        </w:rPr>
        <w:t>leadership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. New York: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Elsevier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, 178-185,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Procedia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- social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behavioral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sciences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>, vol. 124.</w:t>
      </w:r>
    </w:p>
    <w:p w14:paraId="1B2682F1" w14:textId="77777777" w:rsidR="00F40167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2118C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ermol</w:t>
      </w:r>
      <w:r w:rsidRPr="0042118C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 (2013)</w:t>
      </w:r>
      <w:r w:rsidRPr="0042118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Relationship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learning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knowledge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creation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organisational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performance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9684A">
        <w:rPr>
          <w:rFonts w:ascii="Times New Roman" w:hAnsi="Times New Roman" w:cs="Times New Roman"/>
          <w:i/>
          <w:sz w:val="20"/>
          <w:szCs w:val="20"/>
        </w:rPr>
        <w:t>Analele</w:t>
      </w:r>
      <w:proofErr w:type="spellEnd"/>
      <w:r w:rsidRPr="00B9684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9684A">
        <w:rPr>
          <w:rFonts w:ascii="Times New Roman" w:hAnsi="Times New Roman" w:cs="Times New Roman"/>
          <w:i/>
          <w:sz w:val="20"/>
          <w:szCs w:val="20"/>
        </w:rPr>
        <w:t>ştiinţifice</w:t>
      </w:r>
      <w:proofErr w:type="spellEnd"/>
      <w:r w:rsidRPr="00B9684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9684A">
        <w:rPr>
          <w:rFonts w:ascii="Times New Roman" w:hAnsi="Times New Roman" w:cs="Times New Roman"/>
          <w:i/>
          <w:sz w:val="20"/>
          <w:szCs w:val="20"/>
        </w:rPr>
        <w:t>ale</w:t>
      </w:r>
      <w:proofErr w:type="spellEnd"/>
      <w:r w:rsidRPr="00B9684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9684A">
        <w:rPr>
          <w:rFonts w:ascii="Times New Roman" w:hAnsi="Times New Roman" w:cs="Times New Roman"/>
          <w:i/>
          <w:sz w:val="20"/>
          <w:szCs w:val="20"/>
        </w:rPr>
        <w:t>Universitæaţii</w:t>
      </w:r>
      <w:proofErr w:type="spellEnd"/>
      <w:r w:rsidRPr="00B9684A">
        <w:rPr>
          <w:rFonts w:ascii="Times New Roman" w:hAnsi="Times New Roman" w:cs="Times New Roman"/>
          <w:i/>
          <w:sz w:val="20"/>
          <w:szCs w:val="20"/>
        </w:rPr>
        <w:t xml:space="preserve"> "</w:t>
      </w:r>
      <w:proofErr w:type="spellStart"/>
      <w:r w:rsidRPr="00B9684A">
        <w:rPr>
          <w:rFonts w:ascii="Times New Roman" w:hAnsi="Times New Roman" w:cs="Times New Roman"/>
          <w:i/>
          <w:sz w:val="20"/>
          <w:szCs w:val="20"/>
        </w:rPr>
        <w:t>Al.I</w:t>
      </w:r>
      <w:proofErr w:type="spellEnd"/>
      <w:r w:rsidRPr="00B9684A">
        <w:rPr>
          <w:rFonts w:ascii="Times New Roman" w:hAnsi="Times New Roman" w:cs="Times New Roman"/>
          <w:i/>
          <w:sz w:val="20"/>
          <w:szCs w:val="20"/>
        </w:rPr>
        <w:t xml:space="preserve">. Cuza" din </w:t>
      </w:r>
      <w:proofErr w:type="spellStart"/>
      <w:r w:rsidRPr="00B9684A">
        <w:rPr>
          <w:rFonts w:ascii="Times New Roman" w:hAnsi="Times New Roman" w:cs="Times New Roman"/>
          <w:i/>
          <w:sz w:val="20"/>
          <w:szCs w:val="20"/>
        </w:rPr>
        <w:t>Iaşi.Ştiinţe</w:t>
      </w:r>
      <w:proofErr w:type="spellEnd"/>
      <w:r w:rsidRPr="00B9684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9684A">
        <w:rPr>
          <w:rFonts w:ascii="Times New Roman" w:hAnsi="Times New Roman" w:cs="Times New Roman"/>
          <w:i/>
          <w:sz w:val="20"/>
          <w:szCs w:val="20"/>
        </w:rPr>
        <w:t>economice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>. 60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42118C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42118C">
        <w:rPr>
          <w:rFonts w:ascii="Times New Roman" w:hAnsi="Times New Roman" w:cs="Times New Roman"/>
          <w:sz w:val="20"/>
          <w:szCs w:val="20"/>
        </w:rPr>
        <w:t>, 67-82.</w:t>
      </w:r>
    </w:p>
    <w:p w14:paraId="2F7A08DB" w14:textId="77777777" w:rsidR="00F40167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32645">
        <w:rPr>
          <w:rFonts w:ascii="Times New Roman" w:hAnsi="Times New Roman" w:cs="Times New Roman"/>
          <w:sz w:val="20"/>
          <w:szCs w:val="20"/>
        </w:rPr>
        <w:t>1.08 Objavljeni znanstveni prispevek na konferenci</w:t>
      </w:r>
    </w:p>
    <w:p w14:paraId="77B280F6" w14:textId="77777777" w:rsidR="00F40167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32645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runk</w:t>
      </w:r>
      <w:r w:rsidRPr="00732645">
        <w:rPr>
          <w:rFonts w:ascii="Times New Roman" w:hAnsi="Times New Roman" w:cs="Times New Roman"/>
          <w:sz w:val="20"/>
          <w:szCs w:val="20"/>
        </w:rPr>
        <w:t xml:space="preserve"> Š</w:t>
      </w:r>
      <w:r>
        <w:rPr>
          <w:rFonts w:ascii="Times New Roman" w:hAnsi="Times New Roman" w:cs="Times New Roman"/>
          <w:sz w:val="20"/>
          <w:szCs w:val="20"/>
        </w:rPr>
        <w:t>irca</w:t>
      </w:r>
      <w:r w:rsidRPr="00732645">
        <w:rPr>
          <w:rFonts w:ascii="Times New Roman" w:hAnsi="Times New Roman" w:cs="Times New Roman"/>
          <w:sz w:val="20"/>
          <w:szCs w:val="20"/>
        </w:rPr>
        <w:t>, N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32645">
        <w:rPr>
          <w:rFonts w:ascii="Times New Roman" w:hAnsi="Times New Roman" w:cs="Times New Roman"/>
          <w:sz w:val="20"/>
          <w:szCs w:val="20"/>
        </w:rPr>
        <w:t>, D</w:t>
      </w:r>
      <w:r>
        <w:rPr>
          <w:rFonts w:ascii="Times New Roman" w:hAnsi="Times New Roman" w:cs="Times New Roman"/>
          <w:sz w:val="20"/>
          <w:szCs w:val="20"/>
        </w:rPr>
        <w:t>ermol</w:t>
      </w:r>
      <w:r w:rsidRPr="00732645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32645">
        <w:rPr>
          <w:rFonts w:ascii="Times New Roman" w:hAnsi="Times New Roman" w:cs="Times New Roman"/>
          <w:sz w:val="20"/>
          <w:szCs w:val="20"/>
        </w:rPr>
        <w:t>, T</w:t>
      </w:r>
      <w:r>
        <w:rPr>
          <w:rFonts w:ascii="Times New Roman" w:hAnsi="Times New Roman" w:cs="Times New Roman"/>
          <w:sz w:val="20"/>
          <w:szCs w:val="20"/>
        </w:rPr>
        <w:t>runk</w:t>
      </w:r>
      <w:r w:rsidRPr="00732645">
        <w:rPr>
          <w:rFonts w:ascii="Times New Roman" w:hAnsi="Times New Roman" w:cs="Times New Roman"/>
          <w:sz w:val="20"/>
          <w:szCs w:val="20"/>
        </w:rPr>
        <w:t>, A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32645">
        <w:rPr>
          <w:rFonts w:ascii="Times New Roman" w:hAnsi="Times New Roman" w:cs="Times New Roman"/>
          <w:sz w:val="20"/>
          <w:szCs w:val="20"/>
        </w:rPr>
        <w:t>, M</w:t>
      </w:r>
      <w:r>
        <w:rPr>
          <w:rFonts w:ascii="Times New Roman" w:hAnsi="Times New Roman" w:cs="Times New Roman"/>
          <w:sz w:val="20"/>
          <w:szCs w:val="20"/>
        </w:rPr>
        <w:t>ajcen</w:t>
      </w:r>
      <w:r w:rsidRPr="00732645">
        <w:rPr>
          <w:rFonts w:ascii="Times New Roman" w:hAnsi="Times New Roman" w:cs="Times New Roman"/>
          <w:sz w:val="20"/>
          <w:szCs w:val="20"/>
        </w:rPr>
        <w:t>, Š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32645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(2019).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Skills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get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job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role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youth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mobility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EU. In</w:t>
      </w:r>
      <w:r w:rsidRPr="00732645">
        <w:rPr>
          <w:rFonts w:ascii="Times New Roman" w:hAnsi="Times New Roman" w:cs="Times New Roman"/>
          <w:sz w:val="20"/>
          <w:szCs w:val="20"/>
        </w:rPr>
        <w:t>: D</w:t>
      </w:r>
      <w:r>
        <w:rPr>
          <w:rFonts w:ascii="Times New Roman" w:hAnsi="Times New Roman" w:cs="Times New Roman"/>
          <w:sz w:val="20"/>
          <w:szCs w:val="20"/>
        </w:rPr>
        <w:t>ermol</w:t>
      </w:r>
      <w:r w:rsidRPr="00732645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3264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ed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.).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Thriving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on future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education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industry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, business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society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: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proceedings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MakeLearn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TIIM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International</w:t>
      </w:r>
      <w:proofErr w:type="spellEnd"/>
      <w:r w:rsidRPr="0073264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32645">
        <w:rPr>
          <w:rFonts w:ascii="Times New Roman" w:hAnsi="Times New Roman" w:cs="Times New Roman"/>
          <w:i/>
          <w:sz w:val="20"/>
          <w:szCs w:val="20"/>
        </w:rPr>
        <w:t>Conference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, 15-17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May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 2019, Piran,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Slovenia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. Bangkok; Celje; Lublin: </w:t>
      </w:r>
      <w:proofErr w:type="spellStart"/>
      <w:r w:rsidRPr="00732645">
        <w:rPr>
          <w:rFonts w:ascii="Times New Roman" w:hAnsi="Times New Roman" w:cs="Times New Roman"/>
          <w:sz w:val="20"/>
          <w:szCs w:val="20"/>
        </w:rPr>
        <w:t>ToKnowPress</w:t>
      </w:r>
      <w:proofErr w:type="spellEnd"/>
      <w:r w:rsidRPr="0073264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pp</w:t>
      </w:r>
      <w:r w:rsidRPr="007326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565-568.</w:t>
      </w:r>
    </w:p>
    <w:p w14:paraId="160A618B" w14:textId="77777777" w:rsidR="00E114F8" w:rsidRDefault="00E114F8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114F8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ošt</w:t>
      </w:r>
      <w:r w:rsidRPr="00E114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ešer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114F8">
        <w:rPr>
          <w:rFonts w:ascii="Times New Roman" w:hAnsi="Times New Roman" w:cs="Times New Roman"/>
          <w:sz w:val="20"/>
          <w:szCs w:val="20"/>
        </w:rPr>
        <w:t>, T</w:t>
      </w:r>
      <w:r>
        <w:rPr>
          <w:rFonts w:ascii="Times New Roman" w:hAnsi="Times New Roman" w:cs="Times New Roman"/>
          <w:sz w:val="20"/>
          <w:szCs w:val="20"/>
        </w:rPr>
        <w:t>runk</w:t>
      </w:r>
      <w:r w:rsidRPr="00E114F8">
        <w:rPr>
          <w:rFonts w:ascii="Times New Roman" w:hAnsi="Times New Roman" w:cs="Times New Roman"/>
          <w:sz w:val="20"/>
          <w:szCs w:val="20"/>
        </w:rPr>
        <w:t xml:space="preserve"> Š</w:t>
      </w:r>
      <w:r>
        <w:rPr>
          <w:rFonts w:ascii="Times New Roman" w:hAnsi="Times New Roman" w:cs="Times New Roman"/>
          <w:sz w:val="20"/>
          <w:szCs w:val="20"/>
        </w:rPr>
        <w:t>irca</w:t>
      </w:r>
      <w:r w:rsidRPr="00E114F8">
        <w:rPr>
          <w:rFonts w:ascii="Times New Roman" w:hAnsi="Times New Roman" w:cs="Times New Roman"/>
          <w:sz w:val="20"/>
          <w:szCs w:val="20"/>
        </w:rPr>
        <w:t>, N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114F8">
        <w:rPr>
          <w:rFonts w:ascii="Times New Roman" w:hAnsi="Times New Roman" w:cs="Times New Roman"/>
          <w:sz w:val="20"/>
          <w:szCs w:val="20"/>
        </w:rPr>
        <w:t>, D</w:t>
      </w:r>
      <w:r>
        <w:rPr>
          <w:rFonts w:ascii="Times New Roman" w:hAnsi="Times New Roman" w:cs="Times New Roman"/>
          <w:sz w:val="20"/>
          <w:szCs w:val="20"/>
        </w:rPr>
        <w:t>ermol</w:t>
      </w:r>
      <w:r w:rsidRPr="00E114F8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114F8">
        <w:rPr>
          <w:rFonts w:ascii="Times New Roman" w:hAnsi="Times New Roman" w:cs="Times New Roman"/>
          <w:sz w:val="20"/>
          <w:szCs w:val="20"/>
        </w:rPr>
        <w:t>, T</w:t>
      </w:r>
      <w:r>
        <w:rPr>
          <w:rFonts w:ascii="Times New Roman" w:hAnsi="Times New Roman" w:cs="Times New Roman"/>
          <w:sz w:val="20"/>
          <w:szCs w:val="20"/>
        </w:rPr>
        <w:t>rink</w:t>
      </w:r>
      <w:r w:rsidRPr="00E114F8">
        <w:rPr>
          <w:rFonts w:ascii="Times New Roman" w:hAnsi="Times New Roman" w:cs="Times New Roman"/>
          <w:sz w:val="20"/>
          <w:szCs w:val="20"/>
        </w:rPr>
        <w:t>, A</w:t>
      </w:r>
      <w:r>
        <w:rPr>
          <w:rFonts w:ascii="Times New Roman" w:hAnsi="Times New Roman" w:cs="Times New Roman"/>
          <w:sz w:val="20"/>
          <w:szCs w:val="20"/>
        </w:rPr>
        <w:t xml:space="preserve">. (2019). </w:t>
      </w:r>
      <w:r w:rsidRPr="00E114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Career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opportunities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PhD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graduates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knowledge-based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economy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case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Slovenia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>. V: PROSTEAN, Gabriela (</w:t>
      </w:r>
      <w:proofErr w:type="spellStart"/>
      <w:r>
        <w:rPr>
          <w:rFonts w:ascii="Times New Roman" w:hAnsi="Times New Roman" w:cs="Times New Roman"/>
          <w:sz w:val="20"/>
          <w:szCs w:val="20"/>
        </w:rPr>
        <w:t>ed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.).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Challenges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innovation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in management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14F8">
        <w:rPr>
          <w:rFonts w:ascii="Times New Roman" w:hAnsi="Times New Roman" w:cs="Times New Roman"/>
          <w:sz w:val="20"/>
          <w:szCs w:val="20"/>
        </w:rPr>
        <w:t>entrepreneurship</w:t>
      </w:r>
      <w:proofErr w:type="spellEnd"/>
      <w:r w:rsidRPr="00E114F8">
        <w:rPr>
          <w:rFonts w:ascii="Times New Roman" w:hAnsi="Times New Roman" w:cs="Times New Roman"/>
          <w:sz w:val="20"/>
          <w:szCs w:val="20"/>
        </w:rPr>
        <w:t xml:space="preserve">. Vol. 238, </w:t>
      </w:r>
      <w:r>
        <w:rPr>
          <w:rFonts w:ascii="Times New Roman" w:hAnsi="Times New Roman" w:cs="Times New Roman"/>
          <w:sz w:val="20"/>
          <w:szCs w:val="20"/>
        </w:rPr>
        <w:t>pp.</w:t>
      </w:r>
      <w:r w:rsidRPr="00E114F8">
        <w:rPr>
          <w:rFonts w:ascii="Times New Roman" w:hAnsi="Times New Roman" w:cs="Times New Roman"/>
          <w:sz w:val="20"/>
          <w:szCs w:val="20"/>
        </w:rPr>
        <w:t xml:space="preserve"> 104-113.</w:t>
      </w:r>
    </w:p>
    <w:p w14:paraId="274CD4DC" w14:textId="77777777" w:rsidR="00F40167" w:rsidRPr="00B04BF9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B04BF9">
        <w:rPr>
          <w:rFonts w:ascii="Times New Roman" w:hAnsi="Times New Roman" w:cs="Times New Roman"/>
          <w:sz w:val="20"/>
          <w:szCs w:val="20"/>
        </w:rPr>
        <w:t>1.16 Samostojni znanstveni sestavek ali poglavje v monografski publikaciji in</w:t>
      </w:r>
    </w:p>
    <w:p w14:paraId="498EBAB6" w14:textId="77777777" w:rsidR="00F40167" w:rsidRPr="0042118C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2118C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ermol</w:t>
      </w:r>
      <w:r w:rsidRPr="0042118C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>, B</w:t>
      </w:r>
      <w:r>
        <w:rPr>
          <w:rFonts w:ascii="Times New Roman" w:hAnsi="Times New Roman" w:cs="Times New Roman"/>
          <w:sz w:val="20"/>
          <w:szCs w:val="20"/>
        </w:rPr>
        <w:t>abnik</w:t>
      </w:r>
      <w:r w:rsidRPr="0042118C">
        <w:rPr>
          <w:rFonts w:ascii="Times New Roman" w:hAnsi="Times New Roman" w:cs="Times New Roman"/>
          <w:sz w:val="20"/>
          <w:szCs w:val="20"/>
        </w:rPr>
        <w:t>, K</w:t>
      </w:r>
      <w:r>
        <w:rPr>
          <w:rFonts w:ascii="Times New Roman" w:hAnsi="Times New Roman" w:cs="Times New Roman"/>
          <w:sz w:val="20"/>
          <w:szCs w:val="20"/>
        </w:rPr>
        <w:t>. (2013).</w:t>
      </w:r>
      <w:r w:rsidRPr="0042118C">
        <w:rPr>
          <w:rFonts w:ascii="Times New Roman" w:hAnsi="Times New Roman" w:cs="Times New Roman"/>
          <w:sz w:val="20"/>
          <w:szCs w:val="20"/>
        </w:rPr>
        <w:t xml:space="preserve"> Razmerja med usposabljanjem, dejavniki prenosa usposabljanj, izidi usposabljanj na ravni podjetja ter uspešnostjo podjetja. V: D</w:t>
      </w:r>
      <w:r>
        <w:rPr>
          <w:rFonts w:ascii="Times New Roman" w:hAnsi="Times New Roman" w:cs="Times New Roman"/>
          <w:sz w:val="20"/>
          <w:szCs w:val="20"/>
        </w:rPr>
        <w:t>ermol</w:t>
      </w:r>
      <w:r w:rsidRPr="0042118C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 xml:space="preserve"> (ur.). </w:t>
      </w:r>
      <w:r w:rsidRPr="0057393E">
        <w:rPr>
          <w:rFonts w:ascii="Times New Roman" w:hAnsi="Times New Roman" w:cs="Times New Roman"/>
          <w:i/>
          <w:sz w:val="20"/>
          <w:szCs w:val="20"/>
        </w:rPr>
        <w:t>Sodobni izzivi managementa človeških virov</w:t>
      </w:r>
      <w:r w:rsidRPr="0042118C">
        <w:rPr>
          <w:rFonts w:ascii="Times New Roman" w:hAnsi="Times New Roman" w:cs="Times New Roman"/>
          <w:sz w:val="20"/>
          <w:szCs w:val="20"/>
        </w:rPr>
        <w:t>, (Znanstvene monografije MFDPŠ, ISSN 2232-2116). Celje: Mednarodna fakulteta za družbene in poslovne š</w:t>
      </w:r>
      <w:r>
        <w:rPr>
          <w:rFonts w:ascii="Times New Roman" w:hAnsi="Times New Roman" w:cs="Times New Roman"/>
          <w:sz w:val="20"/>
          <w:szCs w:val="20"/>
        </w:rPr>
        <w:t>tudije. 2013, 85-108.</w:t>
      </w:r>
    </w:p>
    <w:p w14:paraId="039DBA34" w14:textId="77777777" w:rsidR="00F40167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2118C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ermol</w:t>
      </w:r>
      <w:r w:rsidRPr="0042118C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>, B</w:t>
      </w:r>
      <w:r>
        <w:rPr>
          <w:rFonts w:ascii="Times New Roman" w:hAnsi="Times New Roman" w:cs="Times New Roman"/>
          <w:sz w:val="20"/>
          <w:szCs w:val="20"/>
        </w:rPr>
        <w:t>abnik</w:t>
      </w:r>
      <w:r w:rsidRPr="0042118C">
        <w:rPr>
          <w:rFonts w:ascii="Times New Roman" w:hAnsi="Times New Roman" w:cs="Times New Roman"/>
          <w:sz w:val="20"/>
          <w:szCs w:val="20"/>
        </w:rPr>
        <w:t>, K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>, T</w:t>
      </w:r>
      <w:r>
        <w:rPr>
          <w:rFonts w:ascii="Times New Roman" w:hAnsi="Times New Roman" w:cs="Times New Roman"/>
          <w:sz w:val="20"/>
          <w:szCs w:val="20"/>
        </w:rPr>
        <w:t>runk-Širca</w:t>
      </w:r>
      <w:r w:rsidRPr="0042118C">
        <w:rPr>
          <w:rFonts w:ascii="Times New Roman" w:hAnsi="Times New Roman" w:cs="Times New Roman"/>
          <w:sz w:val="20"/>
          <w:szCs w:val="20"/>
        </w:rPr>
        <w:t>, N</w:t>
      </w:r>
      <w:r>
        <w:rPr>
          <w:rFonts w:ascii="Times New Roman" w:hAnsi="Times New Roman" w:cs="Times New Roman"/>
          <w:sz w:val="20"/>
          <w:szCs w:val="20"/>
        </w:rPr>
        <w:t>. (2013).</w:t>
      </w:r>
      <w:r w:rsidRPr="0042118C">
        <w:rPr>
          <w:rFonts w:ascii="Times New Roman" w:hAnsi="Times New Roman" w:cs="Times New Roman"/>
          <w:sz w:val="20"/>
          <w:szCs w:val="20"/>
        </w:rPr>
        <w:t xml:space="preserve"> Vključevanje in zadrževanje starejših delavcev: priložnost za medgeneracijsko sodelovanje. V: D</w:t>
      </w:r>
      <w:r>
        <w:rPr>
          <w:rFonts w:ascii="Times New Roman" w:hAnsi="Times New Roman" w:cs="Times New Roman"/>
          <w:sz w:val="20"/>
          <w:szCs w:val="20"/>
        </w:rPr>
        <w:t>ermol</w:t>
      </w:r>
      <w:r w:rsidRPr="0042118C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 xml:space="preserve"> (ur.). </w:t>
      </w:r>
      <w:r w:rsidRPr="0057393E">
        <w:rPr>
          <w:rFonts w:ascii="Times New Roman" w:hAnsi="Times New Roman" w:cs="Times New Roman"/>
          <w:i/>
          <w:sz w:val="20"/>
          <w:szCs w:val="20"/>
        </w:rPr>
        <w:t>Sodobni izzivi managementa človeških virov</w:t>
      </w:r>
      <w:r w:rsidRPr="0042118C">
        <w:rPr>
          <w:rFonts w:ascii="Times New Roman" w:hAnsi="Times New Roman" w:cs="Times New Roman"/>
          <w:sz w:val="20"/>
          <w:szCs w:val="20"/>
        </w:rPr>
        <w:t>, (Znanstvene monografije MFDPŠ, ISSN 2232-2116). Celje: Mednarodna fakulteta za družbene in poslovne študije. 2013, str. 167-179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4FD0773" w14:textId="77777777" w:rsidR="00F40167" w:rsidRPr="00B04BF9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2118C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abnik</w:t>
      </w:r>
      <w:r w:rsidRPr="0042118C">
        <w:rPr>
          <w:rFonts w:ascii="Times New Roman" w:hAnsi="Times New Roman" w:cs="Times New Roman"/>
          <w:sz w:val="20"/>
          <w:szCs w:val="20"/>
        </w:rPr>
        <w:t>, K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>, D</w:t>
      </w:r>
      <w:r>
        <w:rPr>
          <w:rFonts w:ascii="Times New Roman" w:hAnsi="Times New Roman" w:cs="Times New Roman"/>
          <w:sz w:val="20"/>
          <w:szCs w:val="20"/>
        </w:rPr>
        <w:t>ermol,</w:t>
      </w:r>
      <w:r w:rsidRPr="0042118C">
        <w:rPr>
          <w:rFonts w:ascii="Times New Roman" w:hAnsi="Times New Roman" w:cs="Times New Roman"/>
          <w:sz w:val="20"/>
          <w:szCs w:val="20"/>
        </w:rPr>
        <w:t xml:space="preserve">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(2013). </w:t>
      </w:r>
      <w:r w:rsidRPr="0042118C">
        <w:rPr>
          <w:rFonts w:ascii="Times New Roman" w:hAnsi="Times New Roman" w:cs="Times New Roman"/>
          <w:sz w:val="20"/>
          <w:szCs w:val="20"/>
        </w:rPr>
        <w:t>Prakse managementa človeških virov kot dejavnik uspešnosti organizacije. V: D</w:t>
      </w:r>
      <w:r>
        <w:rPr>
          <w:rFonts w:ascii="Times New Roman" w:hAnsi="Times New Roman" w:cs="Times New Roman"/>
          <w:sz w:val="20"/>
          <w:szCs w:val="20"/>
        </w:rPr>
        <w:t>ermol,</w:t>
      </w:r>
      <w:r w:rsidRPr="0042118C">
        <w:rPr>
          <w:rFonts w:ascii="Times New Roman" w:hAnsi="Times New Roman" w:cs="Times New Roman"/>
          <w:sz w:val="20"/>
          <w:szCs w:val="20"/>
        </w:rPr>
        <w:t xml:space="preserve">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 xml:space="preserve"> (ur.). </w:t>
      </w:r>
      <w:r w:rsidRPr="0057393E">
        <w:rPr>
          <w:rFonts w:ascii="Times New Roman" w:hAnsi="Times New Roman" w:cs="Times New Roman"/>
          <w:i/>
          <w:sz w:val="20"/>
          <w:szCs w:val="20"/>
        </w:rPr>
        <w:t>Sodobni izzivi managementa človeških virov</w:t>
      </w:r>
      <w:r w:rsidRPr="0042118C">
        <w:rPr>
          <w:rFonts w:ascii="Times New Roman" w:hAnsi="Times New Roman" w:cs="Times New Roman"/>
          <w:sz w:val="20"/>
          <w:szCs w:val="20"/>
        </w:rPr>
        <w:t>. Celje: Mednarodna fakulteta za družbene in poslovne študije, 2013. St</w:t>
      </w:r>
      <w:r>
        <w:rPr>
          <w:rFonts w:ascii="Times New Roman" w:hAnsi="Times New Roman" w:cs="Times New Roman"/>
          <w:sz w:val="20"/>
          <w:szCs w:val="20"/>
        </w:rPr>
        <w:t>r. 55-72, Znanstvene monografije MFDPŠ</w:t>
      </w:r>
      <w:r w:rsidRPr="0042118C">
        <w:rPr>
          <w:rFonts w:ascii="Times New Roman" w:hAnsi="Times New Roman" w:cs="Times New Roman"/>
          <w:sz w:val="20"/>
          <w:szCs w:val="20"/>
        </w:rPr>
        <w:t>.</w:t>
      </w:r>
    </w:p>
    <w:p w14:paraId="0A13A737" w14:textId="77777777" w:rsidR="00F40167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B04BF9">
        <w:rPr>
          <w:rFonts w:ascii="Times New Roman" w:hAnsi="Times New Roman" w:cs="Times New Roman"/>
          <w:sz w:val="20"/>
          <w:szCs w:val="20"/>
        </w:rPr>
        <w:t>2.01 Znanstvena monografija</w:t>
      </w:r>
    </w:p>
    <w:p w14:paraId="2F0293B1" w14:textId="77777777" w:rsidR="00F40167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74A7D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ermol</w:t>
      </w:r>
      <w:r w:rsidRPr="00774A7D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 (2010)</w:t>
      </w:r>
      <w:r w:rsidRPr="00774A7D">
        <w:rPr>
          <w:rFonts w:ascii="Times New Roman" w:hAnsi="Times New Roman" w:cs="Times New Roman"/>
          <w:i/>
          <w:iCs/>
          <w:sz w:val="20"/>
          <w:szCs w:val="20"/>
        </w:rPr>
        <w:t>. Vplivi usposabljanj na učenje v podjetju in na njegovo uspešnost</w:t>
      </w:r>
      <w:r w:rsidRPr="00774A7D">
        <w:rPr>
          <w:rFonts w:ascii="Times New Roman" w:hAnsi="Times New Roman" w:cs="Times New Roman"/>
          <w:sz w:val="20"/>
          <w:szCs w:val="20"/>
        </w:rPr>
        <w:t>, (Znanstvene monografije MFDPŠ). Celje: Mednarodna fakulteta za družbene in poslovne študije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0E8B54F" w14:textId="77777777" w:rsidR="00F40167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2118C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ermol</w:t>
      </w:r>
      <w:r w:rsidRPr="0042118C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 (2020).</w:t>
      </w:r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r w:rsidRPr="0057393E">
        <w:rPr>
          <w:rFonts w:ascii="Times New Roman" w:hAnsi="Times New Roman" w:cs="Times New Roman"/>
          <w:i/>
          <w:sz w:val="20"/>
          <w:szCs w:val="20"/>
        </w:rPr>
        <w:t>Ravnanje z znanjem</w:t>
      </w:r>
      <w:r w:rsidRPr="0042118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Harlow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[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.]: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Pearson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>.</w:t>
      </w:r>
    </w:p>
    <w:p w14:paraId="4A806087" w14:textId="77777777" w:rsidR="00E62397" w:rsidRPr="00972690" w:rsidRDefault="00F40167" w:rsidP="00F4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118C">
        <w:rPr>
          <w:rFonts w:ascii="Times New Roman" w:hAnsi="Times New Roman" w:cs="Times New Roman"/>
          <w:sz w:val="20"/>
          <w:szCs w:val="20"/>
        </w:rPr>
        <w:lastRenderedPageBreak/>
        <w:t>D</w:t>
      </w:r>
      <w:r>
        <w:rPr>
          <w:rFonts w:ascii="Times New Roman" w:hAnsi="Times New Roman" w:cs="Times New Roman"/>
          <w:sz w:val="20"/>
          <w:szCs w:val="20"/>
        </w:rPr>
        <w:t>ermol</w:t>
      </w:r>
      <w:r w:rsidRPr="0042118C">
        <w:rPr>
          <w:rFonts w:ascii="Times New Roman" w:hAnsi="Times New Roman" w:cs="Times New Roman"/>
          <w:sz w:val="20"/>
          <w:szCs w:val="20"/>
        </w:rPr>
        <w:t>, V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>, M</w:t>
      </w:r>
      <w:r>
        <w:rPr>
          <w:rFonts w:ascii="Times New Roman" w:hAnsi="Times New Roman" w:cs="Times New Roman"/>
          <w:sz w:val="20"/>
          <w:szCs w:val="20"/>
        </w:rPr>
        <w:t>usek Lešnik</w:t>
      </w:r>
      <w:r w:rsidRPr="0042118C">
        <w:rPr>
          <w:rFonts w:ascii="Times New Roman" w:hAnsi="Times New Roman" w:cs="Times New Roman"/>
          <w:sz w:val="20"/>
          <w:szCs w:val="20"/>
        </w:rPr>
        <w:t>, K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>, K</w:t>
      </w:r>
      <w:r>
        <w:rPr>
          <w:rFonts w:ascii="Times New Roman" w:hAnsi="Times New Roman" w:cs="Times New Roman"/>
          <w:sz w:val="20"/>
          <w:szCs w:val="20"/>
        </w:rPr>
        <w:t>ošir</w:t>
      </w:r>
      <w:r w:rsidRPr="0042118C">
        <w:rPr>
          <w:rFonts w:ascii="Times New Roman" w:hAnsi="Times New Roman" w:cs="Times New Roman"/>
          <w:sz w:val="20"/>
          <w:szCs w:val="20"/>
        </w:rPr>
        <w:t>, S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>, B</w:t>
      </w:r>
      <w:r>
        <w:rPr>
          <w:rFonts w:ascii="Times New Roman" w:hAnsi="Times New Roman" w:cs="Times New Roman"/>
          <w:sz w:val="20"/>
          <w:szCs w:val="20"/>
        </w:rPr>
        <w:t>reznik</w:t>
      </w:r>
      <w:r w:rsidRPr="0042118C">
        <w:rPr>
          <w:rFonts w:ascii="Times New Roman" w:hAnsi="Times New Roman" w:cs="Times New Roman"/>
          <w:sz w:val="20"/>
          <w:szCs w:val="20"/>
        </w:rPr>
        <w:t>, K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>, G</w:t>
      </w:r>
      <w:r>
        <w:rPr>
          <w:rFonts w:ascii="Times New Roman" w:hAnsi="Times New Roman" w:cs="Times New Roman"/>
          <w:sz w:val="20"/>
          <w:szCs w:val="20"/>
        </w:rPr>
        <w:t>orenak</w:t>
      </w:r>
      <w:r w:rsidRPr="0042118C">
        <w:rPr>
          <w:rFonts w:ascii="Times New Roman" w:hAnsi="Times New Roman" w:cs="Times New Roman"/>
          <w:sz w:val="20"/>
          <w:szCs w:val="20"/>
        </w:rPr>
        <w:t>, M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>, T</w:t>
      </w:r>
      <w:r>
        <w:rPr>
          <w:rFonts w:ascii="Times New Roman" w:hAnsi="Times New Roman" w:cs="Times New Roman"/>
          <w:sz w:val="20"/>
          <w:szCs w:val="20"/>
        </w:rPr>
        <w:t>runk Širca</w:t>
      </w:r>
      <w:r w:rsidRPr="0042118C">
        <w:rPr>
          <w:rFonts w:ascii="Times New Roman" w:hAnsi="Times New Roman" w:cs="Times New Roman"/>
          <w:sz w:val="20"/>
          <w:szCs w:val="20"/>
        </w:rPr>
        <w:t>, N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2118C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2016</w:t>
      </w:r>
      <w:r w:rsidRPr="0042118C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Pr="0057393E">
        <w:rPr>
          <w:rFonts w:ascii="Times New Roman" w:hAnsi="Times New Roman" w:cs="Times New Roman"/>
          <w:i/>
          <w:sz w:val="20"/>
          <w:szCs w:val="20"/>
        </w:rPr>
        <w:t>Synergy</w:t>
      </w:r>
      <w:proofErr w:type="spellEnd"/>
      <w:r w:rsidRPr="0057393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393E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57393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393E">
        <w:rPr>
          <w:rFonts w:ascii="Times New Roman" w:hAnsi="Times New Roman" w:cs="Times New Roman"/>
          <w:i/>
          <w:sz w:val="20"/>
          <w:szCs w:val="20"/>
        </w:rPr>
        <w:t>values</w:t>
      </w:r>
      <w:proofErr w:type="spellEnd"/>
      <w:r w:rsidRPr="0057393E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7393E">
        <w:rPr>
          <w:rFonts w:ascii="Times New Roman" w:hAnsi="Times New Roman" w:cs="Times New Roman"/>
          <w:i/>
          <w:sz w:val="20"/>
          <w:szCs w:val="20"/>
        </w:rPr>
        <w:t>missions</w:t>
      </w:r>
      <w:proofErr w:type="spellEnd"/>
      <w:r w:rsidRPr="0057393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393E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57393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7393E">
        <w:rPr>
          <w:rFonts w:ascii="Times New Roman" w:hAnsi="Times New Roman" w:cs="Times New Roman"/>
          <w:i/>
          <w:sz w:val="20"/>
          <w:szCs w:val="20"/>
        </w:rPr>
        <w:t>visions</w:t>
      </w:r>
      <w:proofErr w:type="spellEnd"/>
      <w:r w:rsidRPr="0057393E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57393E">
        <w:rPr>
          <w:rFonts w:ascii="Times New Roman" w:hAnsi="Times New Roman" w:cs="Times New Roman"/>
          <w:i/>
          <w:sz w:val="20"/>
          <w:szCs w:val="20"/>
        </w:rPr>
        <w:t>companies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. Bangkok; Celje; Lublin: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ToKnowPress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; Celje: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distributed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School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Social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2118C">
        <w:rPr>
          <w:rFonts w:ascii="Times New Roman" w:hAnsi="Times New Roman" w:cs="Times New Roman"/>
          <w:sz w:val="20"/>
          <w:szCs w:val="20"/>
        </w:rPr>
        <w:t xml:space="preserve"> Business </w:t>
      </w:r>
      <w:proofErr w:type="spellStart"/>
      <w:r w:rsidRPr="0042118C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3A040A2A" w14:textId="77777777" w:rsidR="00182402" w:rsidRPr="00972690" w:rsidRDefault="00182402" w:rsidP="007D6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06AF0B" w14:textId="77777777" w:rsidR="007D60E5" w:rsidRPr="00972690" w:rsidRDefault="007D6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D60E5" w:rsidRPr="00972690" w:rsidSect="00972690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21E73" w14:textId="77777777" w:rsidR="00C46B89" w:rsidRDefault="00C46B89" w:rsidP="006962D9">
      <w:pPr>
        <w:spacing w:after="0" w:line="240" w:lineRule="auto"/>
      </w:pPr>
      <w:r>
        <w:separator/>
      </w:r>
    </w:p>
  </w:endnote>
  <w:endnote w:type="continuationSeparator" w:id="0">
    <w:p w14:paraId="14C99239" w14:textId="77777777" w:rsidR="00C46B89" w:rsidRDefault="00C46B89" w:rsidP="0069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219488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B1D0D" w14:textId="77777777" w:rsidR="006962D9" w:rsidRPr="00972690" w:rsidRDefault="006962D9">
        <w:pPr>
          <w:pStyle w:val="Noga"/>
          <w:jc w:val="center"/>
          <w:rPr>
            <w:rFonts w:ascii="Times New Roman" w:hAnsi="Times New Roman" w:cs="Times New Roman"/>
            <w:sz w:val="20"/>
          </w:rPr>
        </w:pPr>
        <w:r w:rsidRPr="00972690">
          <w:rPr>
            <w:rFonts w:ascii="Times New Roman" w:hAnsi="Times New Roman" w:cs="Times New Roman"/>
            <w:sz w:val="20"/>
          </w:rPr>
          <w:fldChar w:fldCharType="begin"/>
        </w:r>
        <w:r w:rsidRPr="00972690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972690">
          <w:rPr>
            <w:rFonts w:ascii="Times New Roman" w:hAnsi="Times New Roman" w:cs="Times New Roman"/>
            <w:sz w:val="20"/>
          </w:rPr>
          <w:fldChar w:fldCharType="separate"/>
        </w:r>
        <w:r w:rsidR="00FF0DD9">
          <w:rPr>
            <w:rFonts w:ascii="Times New Roman" w:hAnsi="Times New Roman" w:cs="Times New Roman"/>
            <w:noProof/>
            <w:sz w:val="20"/>
          </w:rPr>
          <w:t>4</w:t>
        </w:r>
        <w:r w:rsidRPr="00972690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13566214" w14:textId="77777777" w:rsidR="006962D9" w:rsidRDefault="006962D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82ECC" w14:textId="77777777" w:rsidR="00C46B89" w:rsidRDefault="00C46B89" w:rsidP="006962D9">
      <w:pPr>
        <w:spacing w:after="0" w:line="240" w:lineRule="auto"/>
      </w:pPr>
      <w:r>
        <w:separator/>
      </w:r>
    </w:p>
  </w:footnote>
  <w:footnote w:type="continuationSeparator" w:id="0">
    <w:p w14:paraId="0D89F57A" w14:textId="77777777" w:rsidR="00C46B89" w:rsidRDefault="00C46B89" w:rsidP="006962D9">
      <w:pPr>
        <w:spacing w:after="0" w:line="240" w:lineRule="auto"/>
      </w:pPr>
      <w:r>
        <w:continuationSeparator/>
      </w:r>
    </w:p>
  </w:footnote>
  <w:footnote w:id="1">
    <w:p w14:paraId="63A9503F" w14:textId="77777777" w:rsidR="006962D9" w:rsidRDefault="006962D9" w:rsidP="006962D9">
      <w:pPr>
        <w:pStyle w:val="Sprotnaopomba-besedilo"/>
      </w:pPr>
      <w:r>
        <w:rPr>
          <w:rStyle w:val="Sprotnaopomba-sklic"/>
        </w:rPr>
        <w:footnoteRef/>
      </w:r>
      <w:r>
        <w:t xml:space="preserve"> S</w:t>
      </w:r>
      <w:r w:rsidRPr="001F2EB0">
        <w:t>eminarska ali projektna naloga, raziskovalna naloga</w:t>
      </w:r>
      <w:r>
        <w:t xml:space="preserve"> ipd.</w:t>
      </w:r>
    </w:p>
  </w:footnote>
  <w:footnote w:id="2">
    <w:p w14:paraId="7178661D" w14:textId="77777777" w:rsidR="006962D9" w:rsidRDefault="006962D9" w:rsidP="006962D9">
      <w:pPr>
        <w:pStyle w:val="Sprotnaopomba-besedilo"/>
      </w:pPr>
      <w:r>
        <w:rPr>
          <w:rStyle w:val="Sprotnaopomba-sklic"/>
        </w:rPr>
        <w:footnoteRef/>
      </w:r>
      <w:r>
        <w:t xml:space="preserve"> P</w:t>
      </w:r>
      <w:r w:rsidRPr="001F2EB0">
        <w:t>lakat, naloga, prispevek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81EAD" w14:textId="77777777" w:rsidR="00972690" w:rsidRDefault="00972690">
    <w:pPr>
      <w:pStyle w:val="Glava"/>
    </w:pPr>
    <w:r w:rsidRPr="00EF0240">
      <w:rPr>
        <w:noProof/>
        <w:sz w:val="20"/>
        <w:lang w:eastAsia="sl-SI"/>
      </w:rPr>
      <w:drawing>
        <wp:inline distT="0" distB="0" distL="0" distR="0" wp14:anchorId="1DB490B2" wp14:editId="331FBD2E">
          <wp:extent cx="5760720" cy="800100"/>
          <wp:effectExtent l="0" t="0" r="0" b="0"/>
          <wp:docPr id="1" name="Slika 6" descr="mfdps_dopis_2014_glava_3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6" descr="mfdps_dopis_2014_glava_3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2" t="35921" r="916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3FAD"/>
    <w:multiLevelType w:val="hybridMultilevel"/>
    <w:tmpl w:val="9C4A7430"/>
    <w:lvl w:ilvl="0" w:tplc="E830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B5B30"/>
    <w:multiLevelType w:val="hybridMultilevel"/>
    <w:tmpl w:val="D526BB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117FF"/>
    <w:multiLevelType w:val="hybridMultilevel"/>
    <w:tmpl w:val="D390B6C6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776434"/>
    <w:multiLevelType w:val="hybridMultilevel"/>
    <w:tmpl w:val="4E0E02E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D7AEEC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FC4C45"/>
    <w:multiLevelType w:val="hybridMultilevel"/>
    <w:tmpl w:val="66B0E302"/>
    <w:lvl w:ilvl="0" w:tplc="C08EC0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tDA2MzEzsDA1MjQ3sjBQ0lEKTi0uzszPAykwqQUAKZB9SywAAAA="/>
  </w:docVars>
  <w:rsids>
    <w:rsidRoot w:val="006962D9"/>
    <w:rsid w:val="00016933"/>
    <w:rsid w:val="000B7B85"/>
    <w:rsid w:val="00161EE2"/>
    <w:rsid w:val="00182402"/>
    <w:rsid w:val="00211463"/>
    <w:rsid w:val="00262F86"/>
    <w:rsid w:val="002C7409"/>
    <w:rsid w:val="00363F16"/>
    <w:rsid w:val="0057393E"/>
    <w:rsid w:val="00633424"/>
    <w:rsid w:val="0069147C"/>
    <w:rsid w:val="006962D9"/>
    <w:rsid w:val="007214E0"/>
    <w:rsid w:val="0078409D"/>
    <w:rsid w:val="007C1747"/>
    <w:rsid w:val="007D60E5"/>
    <w:rsid w:val="0087503B"/>
    <w:rsid w:val="0094398B"/>
    <w:rsid w:val="00945863"/>
    <w:rsid w:val="00972690"/>
    <w:rsid w:val="009B3AD8"/>
    <w:rsid w:val="009E0F6C"/>
    <w:rsid w:val="00A04BCF"/>
    <w:rsid w:val="00A6592C"/>
    <w:rsid w:val="00B258A8"/>
    <w:rsid w:val="00C106FB"/>
    <w:rsid w:val="00C41546"/>
    <w:rsid w:val="00C46B89"/>
    <w:rsid w:val="00CD3E22"/>
    <w:rsid w:val="00E0486E"/>
    <w:rsid w:val="00E114F8"/>
    <w:rsid w:val="00E314E1"/>
    <w:rsid w:val="00E62397"/>
    <w:rsid w:val="00EC06AD"/>
    <w:rsid w:val="00EE4342"/>
    <w:rsid w:val="00F0789E"/>
    <w:rsid w:val="00F37E91"/>
    <w:rsid w:val="00F40167"/>
    <w:rsid w:val="00F53A25"/>
    <w:rsid w:val="00F91427"/>
    <w:rsid w:val="00FB7082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BAFCC"/>
  <w15:docId w15:val="{D144A532-41CA-4E26-A682-CF029FE8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962D9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9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62D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962D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962D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962D9"/>
    <w:rPr>
      <w:vertAlign w:val="superscript"/>
    </w:rPr>
  </w:style>
  <w:style w:type="paragraph" w:styleId="Noga">
    <w:name w:val="footer"/>
    <w:basedOn w:val="Navaden"/>
    <w:link w:val="NogaZnak"/>
    <w:uiPriority w:val="99"/>
    <w:unhideWhenUsed/>
    <w:rsid w:val="00696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2D9"/>
  </w:style>
  <w:style w:type="paragraph" w:styleId="Glava">
    <w:name w:val="header"/>
    <w:basedOn w:val="Navaden"/>
    <w:link w:val="GlavaZnak"/>
    <w:uiPriority w:val="99"/>
    <w:unhideWhenUsed/>
    <w:rsid w:val="00696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1336</Words>
  <Characters>8289</Characters>
  <Application>Microsoft Office Word</Application>
  <DocSecurity>0</DocSecurity>
  <Lines>267</Lines>
  <Paragraphs>178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</dc:creator>
  <cp:lastModifiedBy>Maja</cp:lastModifiedBy>
  <cp:revision>20</cp:revision>
  <cp:lastPrinted>2023-10-04T12:34:00Z</cp:lastPrinted>
  <dcterms:created xsi:type="dcterms:W3CDTF">2016-01-27T11:05:00Z</dcterms:created>
  <dcterms:modified xsi:type="dcterms:W3CDTF">2023-10-04T12:34:00Z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7e2ad30b670c885b1a7cc46ced1152206b3c050927d25d3edbed1d6b84dd1a57</vt:lpwstr>
  </property>
</Properties>
</file>