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51" w:rsidRPr="007C0577" w:rsidRDefault="007C0577" w:rsidP="007C0577">
      <w:pPr>
        <w:pStyle w:val="Glava"/>
        <w:jc w:val="right"/>
        <w:rPr>
          <w:sz w:val="20"/>
          <w:szCs w:val="20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1312" behindDoc="1" locked="0" layoutInCell="1" allowOverlap="1" wp14:anchorId="25C66673" wp14:editId="47550E56">
            <wp:simplePos x="0" y="0"/>
            <wp:positionH relativeFrom="margin">
              <wp:posOffset>-106680</wp:posOffset>
            </wp:positionH>
            <wp:positionV relativeFrom="margin">
              <wp:posOffset>-766197</wp:posOffset>
            </wp:positionV>
            <wp:extent cx="6124575" cy="813435"/>
            <wp:effectExtent l="0" t="0" r="0" b="5715"/>
            <wp:wrapSquare wrapText="bothSides"/>
            <wp:docPr id="1" name="Slika 1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0" t="35216" r="5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BA1" w:rsidRPr="007C0577">
        <w:rPr>
          <w:sz w:val="20"/>
          <w:szCs w:val="20"/>
          <w:lang w:val="sl-SI"/>
        </w:rPr>
        <w:t>PZaključek študija-II.stopnja_</w:t>
      </w:r>
      <w:r w:rsidR="00514081" w:rsidRPr="007C0577">
        <w:rPr>
          <w:sz w:val="20"/>
          <w:szCs w:val="20"/>
          <w:lang w:val="sl-SI"/>
        </w:rPr>
        <w:t>Obr</w:t>
      </w:r>
      <w:r w:rsidR="00FF342C" w:rsidRPr="007C0577">
        <w:rPr>
          <w:sz w:val="20"/>
          <w:szCs w:val="20"/>
          <w:lang w:val="sl-SI"/>
        </w:rPr>
        <w:t>-</w:t>
      </w:r>
      <w:r w:rsidR="00C52E51" w:rsidRPr="007C0577">
        <w:rPr>
          <w:sz w:val="20"/>
          <w:szCs w:val="20"/>
          <w:lang w:val="sl-SI"/>
        </w:rPr>
        <w:t>9</w:t>
      </w:r>
    </w:p>
    <w:p w:rsidR="00514081" w:rsidRPr="00C63B11" w:rsidRDefault="00514081" w:rsidP="007C0577">
      <w:pPr>
        <w:pStyle w:val="Glava"/>
        <w:jc w:val="right"/>
        <w:rPr>
          <w:b/>
          <w:bCs/>
          <w:sz w:val="16"/>
          <w:szCs w:val="20"/>
          <w:lang w:val="sl-SI"/>
        </w:rPr>
      </w:pPr>
    </w:p>
    <w:p w:rsidR="00C52E51" w:rsidRPr="007C0577" w:rsidRDefault="00C52E51" w:rsidP="007C0577">
      <w:pPr>
        <w:jc w:val="center"/>
        <w:rPr>
          <w:b/>
          <w:bCs/>
          <w:sz w:val="20"/>
          <w:szCs w:val="20"/>
          <w:lang w:val="sl-SI"/>
        </w:rPr>
      </w:pPr>
      <w:r w:rsidRPr="007C0577">
        <w:rPr>
          <w:b/>
          <w:bCs/>
          <w:sz w:val="20"/>
          <w:szCs w:val="20"/>
          <w:lang w:val="sl-SI"/>
        </w:rPr>
        <w:t xml:space="preserve">KONTROLNI LIST TEHNIČNE PRESOJE </w:t>
      </w:r>
    </w:p>
    <w:p w:rsidR="00C52E51" w:rsidRPr="007C0577" w:rsidRDefault="00C52E51" w:rsidP="007C0577">
      <w:pPr>
        <w:jc w:val="center"/>
        <w:rPr>
          <w:b/>
          <w:bCs/>
          <w:sz w:val="20"/>
          <w:szCs w:val="20"/>
          <w:lang w:val="sl-SI"/>
        </w:rPr>
      </w:pPr>
      <w:r w:rsidRPr="007C0577">
        <w:rPr>
          <w:b/>
          <w:bCs/>
          <w:sz w:val="20"/>
          <w:szCs w:val="20"/>
          <w:lang w:val="sl-SI"/>
        </w:rPr>
        <w:t xml:space="preserve">BESEDILA NA 2. STOPNJI </w:t>
      </w:r>
    </w:p>
    <w:p w:rsidR="00DA557A" w:rsidRPr="003E6AE7" w:rsidRDefault="00DA557A" w:rsidP="007C0577">
      <w:pPr>
        <w:rPr>
          <w:sz w:val="14"/>
          <w:szCs w:val="20"/>
        </w:rPr>
      </w:pPr>
    </w:p>
    <w:p w:rsidR="00C52E51" w:rsidRPr="007C0577" w:rsidRDefault="00C52E51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7C0577">
        <w:rPr>
          <w:b/>
          <w:sz w:val="20"/>
          <w:szCs w:val="20"/>
          <w:lang w:val="sl-SI"/>
        </w:rPr>
        <w:t>Podatki o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C52E51" w:rsidRPr="007C0577" w:rsidTr="007C0577">
        <w:trPr>
          <w:trHeight w:hRule="exact" w:val="340"/>
        </w:trPr>
        <w:tc>
          <w:tcPr>
            <w:tcW w:w="2835" w:type="dxa"/>
            <w:shd w:val="clear" w:color="auto" w:fill="auto"/>
            <w:vAlign w:val="center"/>
          </w:tcPr>
          <w:p w:rsidR="00C52E51" w:rsidRPr="007C0577" w:rsidRDefault="00C52E51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Način študija (redni/izredni):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C0577" w:rsidRDefault="00C52E51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  <w:bookmarkEnd w:id="3"/>
          </w:p>
        </w:tc>
      </w:tr>
    </w:tbl>
    <w:p w:rsidR="00C52E51" w:rsidRPr="00C63B11" w:rsidRDefault="00C52E51" w:rsidP="007C0577">
      <w:pPr>
        <w:rPr>
          <w:sz w:val="14"/>
          <w:szCs w:val="20"/>
          <w:lang w:val="sl-SI"/>
        </w:rPr>
      </w:pPr>
    </w:p>
    <w:p w:rsidR="00C52E51" w:rsidRPr="007C0577" w:rsidRDefault="00077BC8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7C0577">
        <w:rPr>
          <w:b/>
          <w:sz w:val="20"/>
          <w:szCs w:val="20"/>
          <w:lang w:val="sl-SI"/>
        </w:rPr>
        <w:t>Podatki o magistrski nalogi: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191"/>
      </w:tblGrid>
      <w:tr w:rsidR="00077BC8" w:rsidRPr="007C0577" w:rsidTr="007C0577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:rsidR="00077BC8" w:rsidRPr="007C0577" w:rsidRDefault="00077BC8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Naslov:</w:t>
            </w:r>
          </w:p>
        </w:tc>
        <w:tc>
          <w:tcPr>
            <w:tcW w:w="6191" w:type="dxa"/>
            <w:tcBorders>
              <w:bottom w:val="single" w:sz="4" w:space="0" w:color="auto"/>
            </w:tcBorders>
            <w:vAlign w:val="center"/>
          </w:tcPr>
          <w:p w:rsidR="00077BC8" w:rsidRPr="007C0577" w:rsidRDefault="00077BC8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077BC8" w:rsidRPr="007C0577" w:rsidTr="007C0577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077BC8" w:rsidRPr="007C0577" w:rsidRDefault="00077BC8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Mentor: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C8" w:rsidRPr="007C0577" w:rsidRDefault="00077BC8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="00175BFC">
              <w:rPr>
                <w:sz w:val="20"/>
                <w:szCs w:val="20"/>
                <w:lang w:val="sl-SI"/>
              </w:rPr>
              <w:t> </w:t>
            </w:r>
            <w:r w:rsidR="00175BFC">
              <w:rPr>
                <w:sz w:val="20"/>
                <w:szCs w:val="20"/>
                <w:lang w:val="sl-SI"/>
              </w:rPr>
              <w:t> </w:t>
            </w:r>
            <w:r w:rsidR="00175BFC">
              <w:rPr>
                <w:sz w:val="20"/>
                <w:szCs w:val="20"/>
                <w:lang w:val="sl-SI"/>
              </w:rPr>
              <w:t> </w:t>
            </w:r>
            <w:r w:rsidR="00175BFC">
              <w:rPr>
                <w:sz w:val="20"/>
                <w:szCs w:val="20"/>
                <w:lang w:val="sl-SI"/>
              </w:rPr>
              <w:t> </w:t>
            </w:r>
            <w:r w:rsidR="00175BFC">
              <w:rPr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077BC8" w:rsidRPr="007C0577" w:rsidTr="007C0577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077BC8" w:rsidRPr="007C0577" w:rsidRDefault="00077BC8" w:rsidP="007C0577">
            <w:pPr>
              <w:jc w:val="right"/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t>Prijava teme potrjena: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C8" w:rsidRPr="007C0577" w:rsidRDefault="00077BC8" w:rsidP="007C0577">
            <w:pPr>
              <w:rPr>
                <w:sz w:val="20"/>
                <w:szCs w:val="20"/>
                <w:lang w:val="sl-SI"/>
              </w:rPr>
            </w:pPr>
            <w:r w:rsidRPr="007C0577">
              <w:rPr>
                <w:sz w:val="20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C0577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7C0577">
              <w:rPr>
                <w:sz w:val="20"/>
                <w:szCs w:val="20"/>
                <w:lang w:val="sl-SI"/>
              </w:rPr>
            </w:r>
            <w:r w:rsidRPr="007C0577">
              <w:rPr>
                <w:sz w:val="20"/>
                <w:szCs w:val="20"/>
                <w:lang w:val="sl-SI"/>
              </w:rPr>
              <w:fldChar w:fldCharType="separate"/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noProof/>
                <w:sz w:val="20"/>
                <w:szCs w:val="20"/>
                <w:lang w:val="sl-SI"/>
              </w:rPr>
              <w:t> </w:t>
            </w:r>
            <w:r w:rsidRPr="007C0577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C52E51" w:rsidRPr="00C63B11" w:rsidRDefault="00C52E51" w:rsidP="007C0577">
      <w:pPr>
        <w:rPr>
          <w:sz w:val="16"/>
          <w:szCs w:val="20"/>
          <w:lang w:val="sl-SI"/>
        </w:rPr>
      </w:pPr>
    </w:p>
    <w:p w:rsidR="00AC18F2" w:rsidRPr="007C0577" w:rsidRDefault="005B63FC" w:rsidP="007C0577">
      <w:pPr>
        <w:numPr>
          <w:ilvl w:val="0"/>
          <w:numId w:val="1"/>
        </w:numPr>
        <w:ind w:left="357" w:hanging="357"/>
        <w:rPr>
          <w:b/>
          <w:sz w:val="20"/>
          <w:szCs w:val="20"/>
          <w:lang w:val="sl-SI"/>
        </w:rPr>
      </w:pPr>
      <w:r w:rsidRPr="007C0577">
        <w:rPr>
          <w:b/>
          <w:sz w:val="20"/>
          <w:szCs w:val="20"/>
          <w:lang w:val="sl-SI"/>
        </w:rPr>
        <w:t>Standardi</w:t>
      </w:r>
      <w:r w:rsidR="00AC18F2" w:rsidRPr="007C0577">
        <w:rPr>
          <w:b/>
          <w:sz w:val="20"/>
          <w:szCs w:val="20"/>
          <w:lang w:val="sl-SI"/>
        </w:rPr>
        <w:t xml:space="preserve"> tehnične ustreznosti: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"/>
        <w:gridCol w:w="4894"/>
        <w:gridCol w:w="851"/>
        <w:gridCol w:w="992"/>
        <w:gridCol w:w="992"/>
        <w:gridCol w:w="941"/>
      </w:tblGrid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Tehnična ustreznost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7C0577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Naslednje presoje referata</w:t>
            </w:r>
          </w:p>
        </w:tc>
      </w:tr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Študent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3.</w:t>
            </w:r>
          </w:p>
        </w:tc>
      </w:tr>
      <w:tr w:rsidR="007C0577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Obseg naloge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1D5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20.000 besed ± 2.000 besed (</w:t>
            </w:r>
            <w:r w:rsidR="00682E9E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vključno uvoda do vključno zaključka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Platnica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ikost pisave 14 </w:t>
            </w:r>
            <w:proofErr w:type="spellStart"/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pt</w:t>
            </w:r>
            <w:proofErr w:type="spellEnd"/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naslov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Potrditev1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4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7C0577" w:rsidRDefault="00682E9E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2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5"/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Velikost naslova 16 </w:t>
            </w:r>
            <w:proofErr w:type="spellStart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pt</w:t>
            </w:r>
            <w:proofErr w:type="spellEnd"/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Ustreznost logotipa fakultete</w:t>
            </w:r>
          </w:p>
        </w:tc>
        <w:tc>
          <w:tcPr>
            <w:tcW w:w="4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3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6"/>
          </w:p>
        </w:tc>
        <w:tc>
          <w:tcPr>
            <w:tcW w:w="5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4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7"/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 (ime, naslov, letnica)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Naslovna stran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Velikost pisave 12 </w:t>
            </w:r>
            <w:proofErr w:type="spellStart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pt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Velikost naslova 14 </w:t>
            </w:r>
            <w:proofErr w:type="spellStart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pt</w:t>
            </w:r>
            <w:proofErr w:type="spellEnd"/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 (ime, naslov, letnica)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4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Zahvala (neobvezno)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Lokacija (za naslovno stranjo,</w:t>
            </w:r>
            <w:r w:rsidR="00A22BFB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pod</w:t>
            </w:r>
            <w:r w:rsidR="00A22BFB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nji levi kot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 poravnava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naslova)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5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Izjava o avtorstvu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praznih vrstic pred in med alinejami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Navedba vseh alinej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Povzetek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100 do 150 besed v slovenskem jeziku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7528C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revod slovenskega povzetka v angleški jezik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Oba povzetka na eni strani</w:t>
            </w:r>
            <w:r w:rsidR="006071A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odstavkov, med njima le 1 prosta vrstica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7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Ključne besede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3 do 5 ključnih besed v slovenskem in angleškem jeziku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besedne zv</w:t>
            </w:r>
            <w:r w:rsidR="00F55EE9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eze »Ključne besede« oz. »</w:t>
            </w:r>
            <w:proofErr w:type="spellStart"/>
            <w:r w:rsidR="00F55EE9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Keywords</w:t>
            </w:r>
            <w:proofErr w:type="spellEnd"/>
            <w:r w:rsidR="00F55EE9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«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</w:t>
            </w:r>
            <w:r w:rsidR="008B022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 pike za ključnimi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besed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ami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vsebine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levo poravnana,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 z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zamik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0,39 cm,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z 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zamik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0,78 cm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Tri ravni 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poglavij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ustrezn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im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številčenje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</w:t>
            </w:r>
            <w:r w:rsidR="00883006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naslovov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(1, 1.1, 1.1.1)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F55EE9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velike tiskane črke, </w:t>
            </w:r>
            <w:r w:rsidR="008B5F3F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in </w:t>
            </w:r>
            <w:r w:rsidR="008B5F3F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3.</w:t>
            </w:r>
            <w:r w:rsidR="003C0D92"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male tiskane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7C0577" w:rsidRDefault="003C0D92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kazalu niso vključene izjava o avtorstvu, povzetek, kazala, krajšave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 prilog v kazalu vsebine, zamik 2.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slik in/ali preglednic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Poimenovanja (npr. </w:t>
            </w: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Slika 3.1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: MFDPŠ)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(ustrezno zaporedje slik oz. preglednic)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C057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Kazali slik in preglednic praviloma na eni strani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577" w:rsidRPr="007C0577" w:rsidRDefault="007C057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lastRenderedPageBreak/>
              <w:t>10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FF5D04" w:rsidP="007C0577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</w:t>
            </w:r>
            <w:r w:rsidR="003E6AE7"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lik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e</w:t>
            </w:r>
            <w:r w:rsidR="003E6AE7"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 in preglednic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e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3E6AE7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FF5D04" w:rsidP="007C0577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Slike in preglednice so v</w:t>
            </w:r>
            <w:r w:rsidR="00B52F4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celoti zapisane 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jeziku</w:t>
            </w:r>
            <w:r w:rsidR="007D483A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v katerem je zapisana magistrska naloga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AE7" w:rsidRPr="007C0577" w:rsidRDefault="003E6AE7" w:rsidP="007C0577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slike – pod sliko, sredinska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preglednice – nad preglednico, leva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Slika sredinsko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Preglednica levo poravnana oz. v širini robov dokumenta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Preglednica - na eni strani, če je na več straneh se ponovi naslovna vrstica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9E4718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 navedeni viri pod slikami/preglednicami (brez oklepajev)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Krajšave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Postavitev (za kazalom slik in preglednic)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12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Številčenje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8224B1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redinska poravnava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Times New Roman, 11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pt</w:t>
            </w:r>
            <w:proofErr w:type="spellEnd"/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8224B1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Rimsko številčenje (Povzetek, Kazala, Krajšave)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8224B1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Arabsko številčenje (Uvod, Jedro, Zaključek, Literatura in viri, Priloge)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8224B1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Višina številke strani v dokumentu enaka skozi celotno delo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8224B1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13</w:t>
            </w: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Format papirja, postavitev strani in robovi strani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A4, pokončno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Robovi 2,5 cm (levo, desno, spodaj, zgoraj)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14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Odstavki in razmiki med vrsticami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Razmik med vrsticami </w:t>
            </w:r>
            <w:r w:rsidR="00B52F4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– »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poljubno</w:t>
            </w:r>
            <w:r w:rsidR="00B52F4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«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 w:rsidR="00B52F4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oz. »večkratni«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1,2 </w:t>
            </w:r>
            <w:r w:rsidR="00B52F4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celotnem besedilu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Enojni razmik med vrsticami v opombah pod črto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Prosta vrstica med odstavki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Prazna vrstica med vsakim naslovom poglavja in besedilom ali naslovom podpoglavja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Razmik »pred« in »po« odstavku v celotnem delo 0 </w:t>
            </w:r>
            <w:proofErr w:type="spellStart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pt</w:t>
            </w:r>
            <w:proofErr w:type="spellEnd"/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Brez praznih vrstic med in pred alinejami (tudi </w:t>
            </w:r>
            <w:proofErr w:type="spellStart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številčenih</w:t>
            </w:r>
            <w:proofErr w:type="spellEnd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 v seznamih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15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Pisave in velikosti črk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Pisava - Times New Roman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Oblika pisave (ne krepko, ne podčrtano, ne veliko)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Poravnava obojestranska, alineje ob levem robu (brez zamika)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Glavno besedilo, literatura, naslovi ipd. </w:t>
            </w:r>
            <w:r w:rsidR="00B52F4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–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12 </w:t>
            </w:r>
            <w:proofErr w:type="spellStart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pt</w:t>
            </w:r>
            <w:proofErr w:type="spellEnd"/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Slike, preglednice </w:t>
            </w:r>
            <w:r w:rsidR="00B52F4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–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naslovna vrstica 12 </w:t>
            </w:r>
            <w:proofErr w:type="spellStart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pt</w:t>
            </w:r>
            <w:proofErr w:type="spellEnd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viri in opombe 11 </w:t>
            </w:r>
            <w:proofErr w:type="spellStart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pt</w:t>
            </w:r>
            <w:proofErr w:type="spellEnd"/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Opombe pod črto </w:t>
            </w:r>
            <w:r w:rsidR="00B52F4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–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10 </w:t>
            </w:r>
            <w:proofErr w:type="spellStart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pt</w:t>
            </w:r>
            <w:proofErr w:type="spellEnd"/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Številčenje strani </w:t>
            </w:r>
            <w:r w:rsidR="00B52F4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– </w:t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11 </w:t>
            </w:r>
            <w:proofErr w:type="spellStart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pt</w:t>
            </w:r>
            <w:proofErr w:type="spellEnd"/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16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Členjenost besedila v poglavja in podpoglavja z naslovi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Členjenost besedila do 3 ravni v kazalo, sicer do štiri ravni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Ena raven vsebuje vsaj dve podpoglavji (npr. 1.1 in 1.2 v 1)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prve ravni na začetku nove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Številčenje naslovov poglavij v treh ravni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Naslovi 1. ravni krepke velike tiskane črke, 2. in 3. ravni krepke male tiskane črke, 4. raven ležeče črke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Naslovi pri izjavi o avtorstvu, povzetku, kazalih, krajšavah </w:t>
            </w:r>
            <w:proofErr w:type="spellStart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ipd</w:t>
            </w:r>
            <w:proofErr w:type="spellEnd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- krepke velike tiskane črke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17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Seznami alinej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Seznami (alineje ali številke; levo poravnane oznake)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Enotna oznaka alinej v seznamih skozi celotno delo (npr. pike ali alineje)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18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in umeščenost prilog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priloge ima številko strani v nogi dokumenta in je zadnje oštevilčeno poglavje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Ustrezen seznam prilog (Priloga A, Priloga B, Priloga C itd.)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Vsaka priloga začne na samostojni strani, brez številčenja strani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19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Literatura in viri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Razvrščenost po abecednem vrstnem redu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Oštevilčen seznam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Leva poravnava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F4F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 literature ne sme vsebovati živih hiperpovezav</w:t>
            </w:r>
          </w:p>
        </w:tc>
        <w:bookmarkStart w:id="8" w:name="_GoBack"/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8"/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lastRenderedPageBreak/>
              <w:t>20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Raba opomb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Times New Roman, 10 </w:t>
            </w:r>
            <w:proofErr w:type="spellStart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pt</w:t>
            </w:r>
            <w:proofErr w:type="spellEnd"/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enojni razmik, obojestranska poravnava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Upoštevanje vsebine/elementov dispozicije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magistrske naloge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Opredelitev obravnavanega problema raziskave in teoretičnih izhodišč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Opredelitev namena in ciljev magistrske naloge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Predvidene hipoteze ali raziskovalna vpra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šanja, predpostavke in omejitve</w:t>
            </w: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 pri obravnavanju problema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Raziskovalne metode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Izvirni prispevek raziskave k stroki in teoriji</w:t>
            </w:r>
          </w:p>
        </w:tc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i/>
                <w:iCs/>
                <w:color w:val="000000"/>
                <w:sz w:val="12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cantSplit/>
          <w:trHeight w:val="227"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Znanstveni aparat </w:t>
            </w:r>
            <w:r w:rsidRPr="007C0577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(POMEMBNO (!) v delu mora biti jasno razvidno, kateri del besedila je vaš in kateri prevzet; če to ni jasno, si prilaščate tuje besedilo oziroma zagrešite plagiat)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F5D04" w:rsidRPr="007C0577" w:rsidRDefault="00FF5D04" w:rsidP="00FF5D0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1. p</w:t>
            </w:r>
            <w:r w:rsidRPr="007C0577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resoja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F5D04" w:rsidRPr="007C0577" w:rsidRDefault="00FF5D04" w:rsidP="00FF5D0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Naslednje presoje referata</w:t>
            </w:r>
          </w:p>
        </w:tc>
      </w:tr>
      <w:tr w:rsidR="00FF5D04" w:rsidRPr="007C0577" w:rsidTr="003E6AE7">
        <w:trPr>
          <w:cantSplit/>
          <w:trHeight w:val="227"/>
          <w:tblHeader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F5D04" w:rsidRPr="003E6AE7" w:rsidRDefault="00FF5D04" w:rsidP="00FF5D0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Študent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F5D04" w:rsidRPr="003E6AE7" w:rsidRDefault="00FF5D04" w:rsidP="00FF5D0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F5D04" w:rsidRPr="003E6AE7" w:rsidRDefault="00FF5D04" w:rsidP="00FF5D0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E6AE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F5D04" w:rsidRPr="003E6AE7" w:rsidRDefault="00FF5D04" w:rsidP="00FF5D04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3E6AE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3.</w:t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Ustreznost in doslednost prevzemanja (citiranja itd.)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Ustreznost oblike zapisa v skladu z Osnovnimi napotki za uporabo znanstvenega aparata na MFDPŠ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Usklajenost bibliografskih sklicev z bibliografskimi opisi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 bibliografski sklic ima bibliografski opis v seznamu literature in obratno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Število in ustreznost navajanja virov in literature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FF5D04" w:rsidRPr="007C0577" w:rsidTr="003E6AE7">
        <w:trPr>
          <w:trHeight w:val="227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 literature mora vsebovati najmanj 50 bibliografskih enot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04" w:rsidRPr="007C0577" w:rsidRDefault="00FF5D04" w:rsidP="00FF5D04">
            <w:pPr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8A73A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7C0577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</w:tbl>
    <w:p w:rsidR="003E6AE7" w:rsidRPr="003E6AE7" w:rsidRDefault="003E6AE7" w:rsidP="003E6AE7">
      <w:pPr>
        <w:pBdr>
          <w:bottom w:val="single" w:sz="12" w:space="1" w:color="auto"/>
        </w:pBdr>
        <w:spacing w:after="200" w:line="276" w:lineRule="auto"/>
        <w:rPr>
          <w:sz w:val="10"/>
        </w:rPr>
      </w:pPr>
    </w:p>
    <w:p w:rsidR="003277E6" w:rsidRPr="00462083" w:rsidRDefault="003277E6" w:rsidP="003277E6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tehnična ustreznost:</w:t>
      </w:r>
    </w:p>
    <w:p w:rsidR="003277E6" w:rsidRPr="00462083" w:rsidRDefault="003277E6" w:rsidP="003277E6">
      <w:pPr>
        <w:rPr>
          <w:sz w:val="20"/>
          <w:szCs w:val="20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3277E6" w:rsidRPr="00462083" w:rsidRDefault="003277E6" w:rsidP="003277E6">
      <w:pPr>
        <w:rPr>
          <w:sz w:val="20"/>
          <w:szCs w:val="20"/>
          <w:lang w:val="sl-SI"/>
        </w:rPr>
      </w:pPr>
    </w:p>
    <w:p w:rsidR="003277E6" w:rsidRPr="00462083" w:rsidRDefault="003277E6" w:rsidP="003277E6">
      <w:pPr>
        <w:rPr>
          <w:b/>
          <w:sz w:val="20"/>
          <w:szCs w:val="20"/>
          <w:lang w:val="sl-SI"/>
        </w:rPr>
      </w:pPr>
      <w:r w:rsidRPr="00462083">
        <w:rPr>
          <w:b/>
          <w:sz w:val="20"/>
          <w:szCs w:val="20"/>
          <w:lang w:val="sl-SI"/>
        </w:rPr>
        <w:t>Opombe znanstveni aparat:</w:t>
      </w:r>
    </w:p>
    <w:p w:rsidR="003277E6" w:rsidRDefault="003277E6" w:rsidP="003277E6">
      <w:pPr>
        <w:rPr>
          <w:sz w:val="20"/>
          <w:szCs w:val="22"/>
          <w:lang w:val="sl-SI"/>
        </w:rPr>
      </w:pPr>
      <w:r w:rsidRPr="00462083">
        <w:rPr>
          <w:sz w:val="20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62083">
        <w:rPr>
          <w:sz w:val="20"/>
          <w:szCs w:val="22"/>
          <w:lang w:val="sl-SI"/>
        </w:rPr>
        <w:instrText xml:space="preserve"> FORMTEXT </w:instrText>
      </w:r>
      <w:r w:rsidRPr="00462083">
        <w:rPr>
          <w:sz w:val="20"/>
          <w:szCs w:val="22"/>
          <w:lang w:val="sl-SI"/>
        </w:rPr>
      </w:r>
      <w:r w:rsidRPr="00462083">
        <w:rPr>
          <w:sz w:val="20"/>
          <w:szCs w:val="22"/>
          <w:lang w:val="sl-SI"/>
        </w:rPr>
        <w:fldChar w:fldCharType="separate"/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noProof/>
          <w:sz w:val="20"/>
          <w:szCs w:val="22"/>
          <w:lang w:val="sl-SI"/>
        </w:rPr>
        <w:t> </w:t>
      </w:r>
      <w:r w:rsidRPr="00462083">
        <w:rPr>
          <w:sz w:val="20"/>
          <w:szCs w:val="22"/>
          <w:lang w:val="sl-SI"/>
        </w:rPr>
        <w:fldChar w:fldCharType="end"/>
      </w:r>
    </w:p>
    <w:p w:rsidR="003277E6" w:rsidRDefault="003277E6" w:rsidP="003277E6">
      <w:pPr>
        <w:rPr>
          <w:sz w:val="20"/>
          <w:szCs w:val="20"/>
          <w:lang w:val="sl-SI"/>
        </w:rPr>
        <w:sectPr w:rsidR="003277E6" w:rsidSect="00175BFC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77E6" w:rsidRPr="0008249C" w:rsidRDefault="003277E6" w:rsidP="003277E6">
      <w:pPr>
        <w:pBdr>
          <w:top w:val="single" w:sz="12" w:space="1" w:color="auto"/>
        </w:pBdr>
        <w:rPr>
          <w:sz w:val="1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1"/>
        </w:numPr>
        <w:rPr>
          <w:b/>
          <w:sz w:val="20"/>
          <w:szCs w:val="20"/>
          <w:lang w:val="sl-SI"/>
        </w:rPr>
      </w:pPr>
      <w:r w:rsidRPr="0008249C">
        <w:rPr>
          <w:b/>
          <w:sz w:val="20"/>
          <w:szCs w:val="20"/>
          <w:lang w:val="sl-SI"/>
        </w:rPr>
        <w:t>Ocena tehnične ustreznosti</w:t>
      </w:r>
    </w:p>
    <w:p w:rsidR="003277E6" w:rsidRPr="0008249C" w:rsidRDefault="003277E6" w:rsidP="003277E6">
      <w:pPr>
        <w:rPr>
          <w:b/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>Na 1.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magistrska naloga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pBdr>
          <w:top w:val="single" w:sz="2" w:space="1" w:color="auto"/>
        </w:pBdr>
        <w:rPr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Na </w:t>
      </w:r>
      <w:r w:rsidR="0078363C">
        <w:rPr>
          <w:sz w:val="20"/>
          <w:szCs w:val="20"/>
          <w:lang w:val="sl-SI"/>
        </w:rPr>
        <w:t>2</w:t>
      </w:r>
      <w:r w:rsidRPr="0008249C">
        <w:rPr>
          <w:sz w:val="20"/>
          <w:szCs w:val="20"/>
          <w:lang w:val="sl-SI"/>
        </w:rPr>
        <w:t>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magistrska naloga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277E6" w:rsidRPr="0008249C" w:rsidRDefault="003277E6" w:rsidP="003277E6">
      <w:pPr>
        <w:pBdr>
          <w:bottom w:val="single" w:sz="2" w:space="1" w:color="auto"/>
        </w:pBd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pStyle w:val="Odstavekseznama"/>
        <w:numPr>
          <w:ilvl w:val="0"/>
          <w:numId w:val="5"/>
        </w:num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oddaja </w:t>
      </w:r>
      <w:r>
        <w:rPr>
          <w:sz w:val="20"/>
          <w:szCs w:val="20"/>
          <w:lang w:val="sl-SI"/>
        </w:rPr>
        <w:t>naloge</w:t>
      </w:r>
      <w:r w:rsidRPr="0008249C">
        <w:rPr>
          <w:sz w:val="20"/>
          <w:szCs w:val="20"/>
          <w:lang w:val="sl-SI"/>
        </w:rPr>
        <w:t xml:space="preserve"> v tehnični pregled,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Tehnični pregled opravil: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Na </w:t>
      </w:r>
      <w:r w:rsidR="0078363C">
        <w:rPr>
          <w:sz w:val="20"/>
          <w:szCs w:val="20"/>
          <w:lang w:val="sl-SI"/>
        </w:rPr>
        <w:t>3</w:t>
      </w:r>
      <w:r w:rsidRPr="0008249C">
        <w:rPr>
          <w:sz w:val="20"/>
          <w:szCs w:val="20"/>
          <w:lang w:val="sl-SI"/>
        </w:rPr>
        <w:t>. tehničnem pregledu pregledan</w:t>
      </w:r>
      <w:r>
        <w:rPr>
          <w:sz w:val="20"/>
          <w:szCs w:val="20"/>
          <w:lang w:val="sl-SI"/>
        </w:rPr>
        <w:t>a</w:t>
      </w:r>
      <w:r w:rsidRPr="0008249C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magistrska naloga</w:t>
      </w:r>
      <w:r w:rsidRPr="0008249C">
        <w:rPr>
          <w:sz w:val="20"/>
          <w:szCs w:val="20"/>
          <w:lang w:val="sl-SI"/>
        </w:rPr>
        <w:t xml:space="preserve"> je: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zagovor,</w:t>
      </w:r>
    </w:p>
    <w:p w:rsidR="003277E6" w:rsidRPr="0008249C" w:rsidRDefault="003277E6" w:rsidP="003277E6">
      <w:pPr>
        <w:ind w:left="708"/>
        <w:rPr>
          <w:rFonts w:eastAsia="Times New Roman"/>
          <w:color w:val="000000"/>
          <w:sz w:val="20"/>
          <w:szCs w:val="20"/>
          <w:lang w:val="sl-SI" w:eastAsia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 manjšimi popravki,</w:t>
      </w:r>
    </w:p>
    <w:p w:rsidR="003277E6" w:rsidRPr="0008249C" w:rsidRDefault="003277E6" w:rsidP="003277E6">
      <w:pPr>
        <w:ind w:left="708"/>
        <w:rPr>
          <w:sz w:val="20"/>
          <w:szCs w:val="20"/>
          <w:lang w:val="sl-SI"/>
        </w:rPr>
      </w:pP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instrText xml:space="preserve"> FORMCHECKBOX </w:instrText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</w:r>
      <w:r w:rsidR="008A73A1">
        <w:rPr>
          <w:rFonts w:eastAsia="Times New Roman"/>
          <w:color w:val="000000"/>
          <w:sz w:val="20"/>
          <w:szCs w:val="20"/>
          <w:lang w:val="sl-SI" w:eastAsia="sl-SI"/>
        </w:rPr>
        <w:fldChar w:fldCharType="separate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fldChar w:fldCharType="end"/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tehnično neustrezn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in ni primern</w:t>
      </w:r>
      <w:r>
        <w:rPr>
          <w:rFonts w:eastAsia="Times New Roman"/>
          <w:color w:val="000000"/>
          <w:sz w:val="20"/>
          <w:szCs w:val="20"/>
          <w:lang w:val="sl-SI" w:eastAsia="sl-SI"/>
        </w:rPr>
        <w:t>a</w:t>
      </w:r>
      <w:r w:rsidRPr="0008249C">
        <w:rPr>
          <w:rFonts w:eastAsia="Times New Roman"/>
          <w:color w:val="000000"/>
          <w:sz w:val="20"/>
          <w:szCs w:val="20"/>
          <w:lang w:val="sl-SI" w:eastAsia="sl-SI"/>
        </w:rPr>
        <w:t xml:space="preserve"> za zagovor.</w:t>
      </w:r>
    </w:p>
    <w:p w:rsidR="003277E6" w:rsidRPr="0008249C" w:rsidRDefault="003277E6" w:rsidP="003277E6">
      <w:pPr>
        <w:rPr>
          <w:sz w:val="20"/>
          <w:szCs w:val="20"/>
          <w:lang w:val="sl-SI"/>
        </w:rPr>
      </w:pPr>
    </w:p>
    <w:p w:rsidR="003277E6" w:rsidRPr="0008249C" w:rsidRDefault="003277E6" w:rsidP="003277E6">
      <w:pPr>
        <w:tabs>
          <w:tab w:val="left" w:pos="4962"/>
        </w:tabs>
        <w:rPr>
          <w:sz w:val="20"/>
          <w:szCs w:val="20"/>
          <w:lang w:val="sl-SI"/>
        </w:rPr>
      </w:pPr>
      <w:r w:rsidRPr="0008249C">
        <w:rPr>
          <w:sz w:val="20"/>
          <w:szCs w:val="20"/>
          <w:lang w:val="sl-SI"/>
        </w:rPr>
        <w:t xml:space="preserve">V Celju, dne </w:t>
      </w:r>
      <w:r w:rsidRPr="0008249C">
        <w:rPr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8249C">
        <w:rPr>
          <w:sz w:val="20"/>
          <w:szCs w:val="20"/>
          <w:lang w:val="sl-SI"/>
        </w:rPr>
        <w:instrText xml:space="preserve"> FORMTEXT </w:instrText>
      </w:r>
      <w:r w:rsidRPr="0008249C">
        <w:rPr>
          <w:sz w:val="20"/>
          <w:szCs w:val="20"/>
          <w:lang w:val="sl-SI"/>
        </w:rPr>
      </w:r>
      <w:r w:rsidRPr="0008249C">
        <w:rPr>
          <w:sz w:val="20"/>
          <w:szCs w:val="20"/>
          <w:lang w:val="sl-SI"/>
        </w:rPr>
        <w:fldChar w:fldCharType="separate"/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noProof/>
          <w:sz w:val="20"/>
          <w:szCs w:val="20"/>
          <w:lang w:val="sl-SI"/>
        </w:rPr>
        <w:t> </w:t>
      </w:r>
      <w:r w:rsidRPr="0008249C">
        <w:rPr>
          <w:sz w:val="20"/>
          <w:szCs w:val="20"/>
          <w:lang w:val="sl-SI"/>
        </w:rPr>
        <w:fldChar w:fldCharType="end"/>
      </w:r>
      <w:r w:rsidRPr="0008249C">
        <w:rPr>
          <w:sz w:val="20"/>
          <w:szCs w:val="20"/>
          <w:lang w:val="sl-SI"/>
        </w:rPr>
        <w:tab/>
        <w:t>Podpis:___________________________</w:t>
      </w:r>
    </w:p>
    <w:p w:rsidR="003E6AE7" w:rsidRDefault="003E6AE7" w:rsidP="00E8506E">
      <w:pPr>
        <w:spacing w:after="200" w:line="276" w:lineRule="auto"/>
      </w:pPr>
    </w:p>
    <w:p w:rsidR="003E6AE7" w:rsidRDefault="003E6AE7" w:rsidP="00E8506E">
      <w:pPr>
        <w:spacing w:after="200" w:line="276" w:lineRule="auto"/>
      </w:pPr>
    </w:p>
    <w:p w:rsidR="00D47A35" w:rsidRPr="007C0577" w:rsidRDefault="00D47A35" w:rsidP="003277E6">
      <w:pPr>
        <w:spacing w:after="200" w:line="276" w:lineRule="auto"/>
      </w:pPr>
    </w:p>
    <w:p w:rsidR="000A205E" w:rsidRPr="007C0577" w:rsidRDefault="000A205E" w:rsidP="00D47A35">
      <w:pPr>
        <w:spacing w:line="288" w:lineRule="auto"/>
      </w:pPr>
    </w:p>
    <w:sectPr w:rsidR="000A205E" w:rsidRPr="007C0577" w:rsidSect="007C057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431" w:rsidRDefault="00551431" w:rsidP="00136058">
      <w:r>
        <w:separator/>
      </w:r>
    </w:p>
  </w:endnote>
  <w:endnote w:type="continuationSeparator" w:id="0">
    <w:p w:rsidR="00551431" w:rsidRDefault="00551431" w:rsidP="0013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3A1" w:rsidRPr="0008249C" w:rsidRDefault="008A73A1" w:rsidP="00175BFC">
    <w:pPr>
      <w:pStyle w:val="Noga"/>
      <w:spacing w:after="0" w:line="240" w:lineRule="auto"/>
      <w:jc w:val="center"/>
      <w:rPr>
        <w:sz w:val="20"/>
      </w:rPr>
    </w:pPr>
    <w:r w:rsidRPr="0008249C">
      <w:rPr>
        <w:sz w:val="20"/>
      </w:rPr>
      <w:fldChar w:fldCharType="begin"/>
    </w:r>
    <w:r w:rsidRPr="0008249C">
      <w:rPr>
        <w:sz w:val="20"/>
      </w:rPr>
      <w:instrText xml:space="preserve"> PAGE   \* MERGEFORMAT </w:instrText>
    </w:r>
    <w:r w:rsidRPr="0008249C">
      <w:rPr>
        <w:sz w:val="20"/>
      </w:rPr>
      <w:fldChar w:fldCharType="separate"/>
    </w:r>
    <w:r>
      <w:rPr>
        <w:noProof/>
        <w:sz w:val="20"/>
      </w:rPr>
      <w:t>1</w:t>
    </w:r>
    <w:r w:rsidRPr="0008249C">
      <w:rPr>
        <w:sz w:val="20"/>
      </w:rPr>
      <w:fldChar w:fldCharType="end"/>
    </w:r>
    <w:r w:rsidRPr="0008249C">
      <w:rPr>
        <w:sz w:val="20"/>
      </w:rPr>
      <w:t xml:space="preserve"> / 4</w:t>
    </w:r>
  </w:p>
  <w:p w:rsidR="008A73A1" w:rsidRDefault="008A73A1" w:rsidP="00175BFC">
    <w:pPr>
      <w:pStyle w:val="Noga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3A1" w:rsidRPr="003E6AE7" w:rsidRDefault="008A73A1" w:rsidP="003E6AE7">
    <w:pPr>
      <w:pStyle w:val="Noga"/>
      <w:spacing w:after="0" w:line="240" w:lineRule="auto"/>
      <w:jc w:val="center"/>
      <w:rPr>
        <w:sz w:val="20"/>
      </w:rPr>
    </w:pPr>
    <w:r w:rsidRPr="003E6AE7">
      <w:rPr>
        <w:sz w:val="20"/>
      </w:rPr>
      <w:fldChar w:fldCharType="begin"/>
    </w:r>
    <w:r w:rsidRPr="003E6AE7">
      <w:rPr>
        <w:sz w:val="20"/>
      </w:rPr>
      <w:instrText xml:space="preserve"> PAGE   \* MERGEFORMAT </w:instrText>
    </w:r>
    <w:r w:rsidRPr="003E6AE7">
      <w:rPr>
        <w:sz w:val="20"/>
      </w:rPr>
      <w:fldChar w:fldCharType="separate"/>
    </w:r>
    <w:r>
      <w:rPr>
        <w:noProof/>
        <w:sz w:val="20"/>
      </w:rPr>
      <w:t>4</w:t>
    </w:r>
    <w:r w:rsidRPr="003E6AE7">
      <w:rPr>
        <w:sz w:val="20"/>
      </w:rPr>
      <w:fldChar w:fldCharType="end"/>
    </w:r>
    <w:r w:rsidRPr="003E6AE7">
      <w:rPr>
        <w:sz w:val="20"/>
      </w:rPr>
      <w:t xml:space="preserve"> / 4</w:t>
    </w:r>
  </w:p>
  <w:p w:rsidR="008A73A1" w:rsidRDefault="008A73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431" w:rsidRDefault="00551431" w:rsidP="00136058">
      <w:r>
        <w:separator/>
      </w:r>
    </w:p>
  </w:footnote>
  <w:footnote w:type="continuationSeparator" w:id="0">
    <w:p w:rsidR="00551431" w:rsidRDefault="00551431" w:rsidP="0013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1C43"/>
    <w:multiLevelType w:val="hybridMultilevel"/>
    <w:tmpl w:val="43962A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487"/>
    <w:multiLevelType w:val="hybridMultilevel"/>
    <w:tmpl w:val="2252E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CF6"/>
    <w:multiLevelType w:val="hybridMultilevel"/>
    <w:tmpl w:val="C4129D26"/>
    <w:lvl w:ilvl="0" w:tplc="96FCD2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19F4"/>
    <w:multiLevelType w:val="hybridMultilevel"/>
    <w:tmpl w:val="55A2A4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16D66"/>
    <w:multiLevelType w:val="hybridMultilevel"/>
    <w:tmpl w:val="A92C7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C42BF"/>
    <w:multiLevelType w:val="hybridMultilevel"/>
    <w:tmpl w:val="6F905B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53DAE"/>
    <w:multiLevelType w:val="hybridMultilevel"/>
    <w:tmpl w:val="E8BC36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J8lkKjd9Jov9BHRM5gd1FO6ZWLUrPGZQUyOz5NZinl5yvg8kZXcbSJSdGkeabbVISShPvPnxbuFrEr5pTUYFQ==" w:salt="6giWXoSzWpHelU473ekt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51"/>
    <w:rsid w:val="00063F70"/>
    <w:rsid w:val="000669DD"/>
    <w:rsid w:val="00077BC8"/>
    <w:rsid w:val="000A205E"/>
    <w:rsid w:val="0010259C"/>
    <w:rsid w:val="00107D46"/>
    <w:rsid w:val="00136058"/>
    <w:rsid w:val="00136B62"/>
    <w:rsid w:val="0017153B"/>
    <w:rsid w:val="00175399"/>
    <w:rsid w:val="00175BFC"/>
    <w:rsid w:val="001B7389"/>
    <w:rsid w:val="002350DB"/>
    <w:rsid w:val="002531D2"/>
    <w:rsid w:val="00263B66"/>
    <w:rsid w:val="002A4AFB"/>
    <w:rsid w:val="002B43A9"/>
    <w:rsid w:val="002D0010"/>
    <w:rsid w:val="002D0286"/>
    <w:rsid w:val="002E17AF"/>
    <w:rsid w:val="002F0EBA"/>
    <w:rsid w:val="003111AD"/>
    <w:rsid w:val="00323146"/>
    <w:rsid w:val="003277E6"/>
    <w:rsid w:val="00331716"/>
    <w:rsid w:val="00375966"/>
    <w:rsid w:val="00386F04"/>
    <w:rsid w:val="00387B0E"/>
    <w:rsid w:val="003C0D92"/>
    <w:rsid w:val="003D45A0"/>
    <w:rsid w:val="003E15EF"/>
    <w:rsid w:val="003E6AE7"/>
    <w:rsid w:val="0041028E"/>
    <w:rsid w:val="0043534B"/>
    <w:rsid w:val="00472644"/>
    <w:rsid w:val="00476D0B"/>
    <w:rsid w:val="0049258F"/>
    <w:rsid w:val="00497C50"/>
    <w:rsid w:val="004D2E4F"/>
    <w:rsid w:val="00514081"/>
    <w:rsid w:val="00551431"/>
    <w:rsid w:val="0057012B"/>
    <w:rsid w:val="005A29F0"/>
    <w:rsid w:val="005B63FC"/>
    <w:rsid w:val="005C5E93"/>
    <w:rsid w:val="005E0A56"/>
    <w:rsid w:val="006071A2"/>
    <w:rsid w:val="00640BB7"/>
    <w:rsid w:val="0065175D"/>
    <w:rsid w:val="00682E9E"/>
    <w:rsid w:val="00685218"/>
    <w:rsid w:val="006C2475"/>
    <w:rsid w:val="00711BA1"/>
    <w:rsid w:val="007528C2"/>
    <w:rsid w:val="00766795"/>
    <w:rsid w:val="0078363C"/>
    <w:rsid w:val="007930BB"/>
    <w:rsid w:val="007C0577"/>
    <w:rsid w:val="007C186A"/>
    <w:rsid w:val="007D0146"/>
    <w:rsid w:val="007D483A"/>
    <w:rsid w:val="00803595"/>
    <w:rsid w:val="0081627D"/>
    <w:rsid w:val="008224B1"/>
    <w:rsid w:val="00841FB8"/>
    <w:rsid w:val="008631F9"/>
    <w:rsid w:val="00871F12"/>
    <w:rsid w:val="00880CE8"/>
    <w:rsid w:val="00881B88"/>
    <w:rsid w:val="00883006"/>
    <w:rsid w:val="008926C7"/>
    <w:rsid w:val="008A73A1"/>
    <w:rsid w:val="008B0222"/>
    <w:rsid w:val="008B5F3F"/>
    <w:rsid w:val="008F45CD"/>
    <w:rsid w:val="009177FC"/>
    <w:rsid w:val="00935166"/>
    <w:rsid w:val="00951DD4"/>
    <w:rsid w:val="009A72D7"/>
    <w:rsid w:val="009B0391"/>
    <w:rsid w:val="009D0567"/>
    <w:rsid w:val="009E6510"/>
    <w:rsid w:val="009F63E4"/>
    <w:rsid w:val="00A049CC"/>
    <w:rsid w:val="00A13DD1"/>
    <w:rsid w:val="00A22BFB"/>
    <w:rsid w:val="00A56FD9"/>
    <w:rsid w:val="00A6135D"/>
    <w:rsid w:val="00A817AB"/>
    <w:rsid w:val="00A83D52"/>
    <w:rsid w:val="00A854C6"/>
    <w:rsid w:val="00AC18F2"/>
    <w:rsid w:val="00B01580"/>
    <w:rsid w:val="00B52F4F"/>
    <w:rsid w:val="00BA1CEF"/>
    <w:rsid w:val="00C0077B"/>
    <w:rsid w:val="00C437FB"/>
    <w:rsid w:val="00C52E51"/>
    <w:rsid w:val="00C63B11"/>
    <w:rsid w:val="00C9460B"/>
    <w:rsid w:val="00CB529A"/>
    <w:rsid w:val="00CC0E5F"/>
    <w:rsid w:val="00CD19F9"/>
    <w:rsid w:val="00CE7B04"/>
    <w:rsid w:val="00D12233"/>
    <w:rsid w:val="00D47A35"/>
    <w:rsid w:val="00DA272F"/>
    <w:rsid w:val="00DA557A"/>
    <w:rsid w:val="00DA56F2"/>
    <w:rsid w:val="00DC72EC"/>
    <w:rsid w:val="00DF21BD"/>
    <w:rsid w:val="00E0073E"/>
    <w:rsid w:val="00E8506E"/>
    <w:rsid w:val="00ED00BC"/>
    <w:rsid w:val="00EE4F85"/>
    <w:rsid w:val="00EF5A02"/>
    <w:rsid w:val="00F13BDD"/>
    <w:rsid w:val="00F1425D"/>
    <w:rsid w:val="00F32388"/>
    <w:rsid w:val="00F55EE9"/>
    <w:rsid w:val="00F65B33"/>
    <w:rsid w:val="00F837B9"/>
    <w:rsid w:val="00F97A89"/>
    <w:rsid w:val="00FE31D5"/>
    <w:rsid w:val="00FF342C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18B1449"/>
  <w15:docId w15:val="{8591EAA5-ED3D-4504-BFB0-D0607313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726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2E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2E5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2E5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E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E5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2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Noga">
    <w:name w:val="footer"/>
    <w:basedOn w:val="Navaden"/>
    <w:link w:val="NogaZnak"/>
    <w:uiPriority w:val="99"/>
    <w:unhideWhenUsed/>
    <w:rsid w:val="00682E9E"/>
    <w:pPr>
      <w:tabs>
        <w:tab w:val="center" w:pos="4536"/>
        <w:tab w:val="right" w:pos="9072"/>
      </w:tabs>
      <w:spacing w:after="240" w:line="288" w:lineRule="auto"/>
      <w:jc w:val="both"/>
    </w:pPr>
    <w:rPr>
      <w:rFonts w:eastAsia="Calibri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682E9E"/>
    <w:rPr>
      <w:rFonts w:ascii="Times New Roman" w:eastAsia="Calibri" w:hAnsi="Times New Roman" w:cs="Times New Roman"/>
      <w:sz w:val="24"/>
    </w:rPr>
  </w:style>
  <w:style w:type="paragraph" w:styleId="Brezrazmikov">
    <w:name w:val="No Spacing"/>
    <w:uiPriority w:val="1"/>
    <w:qFormat/>
    <w:rsid w:val="00682E9E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1715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7153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7153B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715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7153B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Odstavekseznama">
    <w:name w:val="List Paragraph"/>
    <w:basedOn w:val="Navaden"/>
    <w:uiPriority w:val="34"/>
    <w:qFormat/>
    <w:rsid w:val="00AC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8140B9-0BB4-4C7D-85A3-F8B4EDF5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1964</Words>
  <Characters>11196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Klara Jakop MFDPŠ</cp:lastModifiedBy>
  <cp:revision>6</cp:revision>
  <cp:lastPrinted>2018-10-08T07:37:00Z</cp:lastPrinted>
  <dcterms:created xsi:type="dcterms:W3CDTF">2024-10-04T12:12:00Z</dcterms:created>
  <dcterms:modified xsi:type="dcterms:W3CDTF">2024-10-08T11:14:00Z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f54c27b2ded387bed1fb79fbdfdf445e81f3a2783772069b8918e43ac43397fd</vt:lpwstr>
  </property>
</Properties>
</file>